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96486" w14:textId="126E6347" w:rsidR="00045CDC" w:rsidRPr="00214BF4" w:rsidRDefault="00045CDC" w:rsidP="00045CDC">
      <w:pPr>
        <w:spacing w:line="276" w:lineRule="auto"/>
        <w:rPr>
          <w:sz w:val="32"/>
          <w:szCs w:val="32"/>
        </w:rPr>
      </w:pPr>
      <w:bookmarkStart w:id="0" w:name="_GoBack"/>
      <w:bookmarkEnd w:id="0"/>
      <w:r w:rsidRPr="00214BF4">
        <w:rPr>
          <w:rFonts w:ascii="Calibri" w:hAnsi="Calibr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7496823" wp14:editId="127283F2">
            <wp:simplePos x="0" y="0"/>
            <wp:positionH relativeFrom="column">
              <wp:posOffset>-351790</wp:posOffset>
            </wp:positionH>
            <wp:positionV relativeFrom="paragraph">
              <wp:posOffset>191135</wp:posOffset>
            </wp:positionV>
            <wp:extent cx="1152525" cy="965835"/>
            <wp:effectExtent l="0" t="0" r="9525" b="5715"/>
            <wp:wrapNone/>
            <wp:docPr id="1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  </w:t>
      </w:r>
      <w:r w:rsidRPr="00214BF4">
        <w:rPr>
          <w:sz w:val="20"/>
          <w:szCs w:val="20"/>
        </w:rPr>
        <w:br w:type="textWrapping" w:clear="all"/>
      </w:r>
      <w:r w:rsidRPr="00214BF4">
        <w:t xml:space="preserve">                              </w:t>
      </w:r>
      <w:r w:rsidRPr="00214BF4">
        <w:rPr>
          <w:sz w:val="32"/>
          <w:szCs w:val="32"/>
        </w:rPr>
        <w:t>Province of the</w:t>
      </w:r>
    </w:p>
    <w:p w14:paraId="79F24836" w14:textId="3ACEBCAD" w:rsidR="00045CDC" w:rsidRPr="00214BF4" w:rsidRDefault="00045CDC" w:rsidP="00045CDC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              </w:t>
      </w:r>
      <w:r w:rsidRPr="00214BF4">
        <w:rPr>
          <w:sz w:val="48"/>
          <w:szCs w:val="48"/>
          <w:u w:val="single"/>
        </w:rPr>
        <w:t>EASTERN CAPE</w:t>
      </w:r>
    </w:p>
    <w:p w14:paraId="5EC93028" w14:textId="5F221A9C" w:rsidR="00045CDC" w:rsidRPr="00214BF4" w:rsidRDefault="00045CDC" w:rsidP="00045C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Pr="00214BF4">
        <w:rPr>
          <w:sz w:val="36"/>
          <w:szCs w:val="36"/>
        </w:rPr>
        <w:t>EDUCATION</w:t>
      </w:r>
    </w:p>
    <w:p w14:paraId="5FDE2146" w14:textId="77777777" w:rsidR="00045CDC" w:rsidRDefault="00045CDC" w:rsidP="00CB71F3">
      <w:pPr>
        <w:jc w:val="center"/>
        <w:rPr>
          <w:rFonts w:ascii="Arial" w:hAnsi="Arial" w:cs="Arial"/>
          <w:b/>
          <w:bCs/>
          <w:lang w:val="en-US"/>
        </w:rPr>
      </w:pPr>
    </w:p>
    <w:p w14:paraId="4DC79B26" w14:textId="77777777" w:rsidR="00045CDC" w:rsidRDefault="00045CDC" w:rsidP="00CB71F3">
      <w:pPr>
        <w:jc w:val="center"/>
        <w:rPr>
          <w:rFonts w:ascii="Arial" w:hAnsi="Arial" w:cs="Arial"/>
          <w:b/>
          <w:bCs/>
          <w:lang w:val="en-US"/>
        </w:rPr>
      </w:pPr>
    </w:p>
    <w:p w14:paraId="29CEBB73" w14:textId="67AF5E75" w:rsidR="00CB71F3" w:rsidRPr="00CD6306" w:rsidRDefault="0045566C" w:rsidP="00CB71F3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ACCOUNTING FINAL ACCOUNTS TEST 2 - </w:t>
      </w:r>
      <w:r w:rsidR="00A2210A" w:rsidRPr="00CD6306">
        <w:rPr>
          <w:rFonts w:ascii="Arial" w:hAnsi="Arial" w:cs="Arial"/>
          <w:b/>
          <w:bCs/>
          <w:lang w:val="en-US"/>
        </w:rPr>
        <w:t xml:space="preserve">MEMORANDUM FOR MARKING </w:t>
      </w:r>
    </w:p>
    <w:p w14:paraId="7C9DC471" w14:textId="5EDEF0F4" w:rsidR="00CB71F3" w:rsidRPr="00CD6306" w:rsidRDefault="00CB71F3" w:rsidP="00CB71F3">
      <w:pPr>
        <w:jc w:val="center"/>
        <w:rPr>
          <w:rFonts w:ascii="Arial" w:hAnsi="Arial" w:cs="Arial"/>
          <w:b/>
          <w:bCs/>
          <w:lang w:val="en-US"/>
        </w:rPr>
      </w:pPr>
      <w:r w:rsidRPr="00CD6306">
        <w:rPr>
          <w:rFonts w:ascii="Arial" w:hAnsi="Arial" w:cs="Arial"/>
          <w:b/>
          <w:bCs/>
          <w:lang w:val="en-US"/>
        </w:rPr>
        <w:t>QUESTION 1</w:t>
      </w:r>
    </w:p>
    <w:p w14:paraId="0F541AE1" w14:textId="47C602C9" w:rsidR="00CB71F3" w:rsidRPr="00FE24C2" w:rsidRDefault="00CB71F3" w:rsidP="00CB71F3">
      <w:pPr>
        <w:rPr>
          <w:rFonts w:ascii="Arial" w:hAnsi="Arial" w:cs="Arial"/>
          <w:b/>
          <w:bCs/>
          <w:lang w:val="en-US"/>
        </w:rPr>
      </w:pPr>
      <w:r w:rsidRPr="00FE24C2">
        <w:rPr>
          <w:rFonts w:ascii="Arial" w:hAnsi="Arial" w:cs="Arial"/>
          <w:b/>
          <w:bCs/>
          <w:lang w:val="en-US"/>
        </w:rPr>
        <w:t>1.1</w:t>
      </w:r>
      <w:r w:rsidR="00FE24C2" w:rsidRPr="00FE24C2">
        <w:rPr>
          <w:rFonts w:ascii="Arial" w:hAnsi="Arial" w:cs="Arial"/>
          <w:b/>
          <w:bCs/>
          <w:lang w:val="en-US"/>
        </w:rPr>
        <w:tab/>
        <w:t>GAAP principles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797"/>
      </w:tblGrid>
      <w:tr w:rsidR="00CB71F3" w:rsidRPr="00CD6306" w14:paraId="51E565F1" w14:textId="77777777" w:rsidTr="00CB71F3">
        <w:tc>
          <w:tcPr>
            <w:tcW w:w="562" w:type="dxa"/>
          </w:tcPr>
          <w:p w14:paraId="004C9050" w14:textId="590A99C9" w:rsidR="00CB71F3" w:rsidRPr="00CD6306" w:rsidRDefault="00CB71F3" w:rsidP="00CB71F3">
            <w:pPr>
              <w:rPr>
                <w:rFonts w:ascii="Arial" w:hAnsi="Arial" w:cs="Arial"/>
                <w:lang w:val="en-US"/>
              </w:rPr>
            </w:pPr>
            <w:r w:rsidRPr="00CD6306">
              <w:rPr>
                <w:rFonts w:ascii="Arial" w:hAnsi="Arial" w:cs="Arial"/>
                <w:lang w:val="en-US"/>
              </w:rPr>
              <w:t>(a)</w:t>
            </w:r>
          </w:p>
        </w:tc>
        <w:tc>
          <w:tcPr>
            <w:tcW w:w="7797" w:type="dxa"/>
          </w:tcPr>
          <w:p w14:paraId="14490F87" w14:textId="5A77BB1F" w:rsidR="00CB71F3" w:rsidRPr="00CD6306" w:rsidRDefault="00A2210A" w:rsidP="00CB71F3">
            <w:pPr>
              <w:rPr>
                <w:rFonts w:ascii="Arial" w:hAnsi="Arial" w:cs="Arial"/>
                <w:lang w:val="en-US"/>
              </w:rPr>
            </w:pPr>
            <w:r w:rsidRPr="00CD6306">
              <w:rPr>
                <w:rFonts w:ascii="Arial" w:hAnsi="Arial" w:cs="Arial"/>
                <w:lang w:val="en-US"/>
              </w:rPr>
              <w:t xml:space="preserve">Historical Cost   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</m:oMath>
          </w:p>
        </w:tc>
      </w:tr>
      <w:tr w:rsidR="00CB71F3" w:rsidRPr="00CD6306" w14:paraId="1C4C0FAA" w14:textId="77777777" w:rsidTr="00CB71F3">
        <w:tc>
          <w:tcPr>
            <w:tcW w:w="562" w:type="dxa"/>
          </w:tcPr>
          <w:p w14:paraId="6884A3B9" w14:textId="4A710916" w:rsidR="00CB71F3" w:rsidRPr="00CD6306" w:rsidRDefault="00CB71F3" w:rsidP="00CB71F3">
            <w:pPr>
              <w:rPr>
                <w:rFonts w:ascii="Arial" w:hAnsi="Arial" w:cs="Arial"/>
                <w:lang w:val="en-US"/>
              </w:rPr>
            </w:pPr>
            <w:r w:rsidRPr="00CD6306">
              <w:rPr>
                <w:rFonts w:ascii="Arial" w:hAnsi="Arial" w:cs="Arial"/>
                <w:lang w:val="en-US"/>
              </w:rPr>
              <w:t>(b)</w:t>
            </w:r>
          </w:p>
        </w:tc>
        <w:tc>
          <w:tcPr>
            <w:tcW w:w="7797" w:type="dxa"/>
          </w:tcPr>
          <w:p w14:paraId="4389E612" w14:textId="3E526975" w:rsidR="00CB71F3" w:rsidRPr="00CD6306" w:rsidRDefault="00A2210A" w:rsidP="00CB71F3">
            <w:pPr>
              <w:rPr>
                <w:rFonts w:ascii="Arial" w:hAnsi="Arial" w:cs="Arial"/>
                <w:lang w:val="en-US"/>
              </w:rPr>
            </w:pPr>
            <w:r w:rsidRPr="00CD6306">
              <w:rPr>
                <w:rFonts w:ascii="Arial" w:hAnsi="Arial" w:cs="Arial"/>
                <w:lang w:val="en-US"/>
              </w:rPr>
              <w:t xml:space="preserve">Matching Concept  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</m:oMath>
          </w:p>
        </w:tc>
      </w:tr>
      <w:tr w:rsidR="00CB71F3" w:rsidRPr="00CD6306" w14:paraId="4A97BA80" w14:textId="77777777" w:rsidTr="00CB71F3">
        <w:tc>
          <w:tcPr>
            <w:tcW w:w="562" w:type="dxa"/>
          </w:tcPr>
          <w:p w14:paraId="2D01BF68" w14:textId="3BA16A7E" w:rsidR="00CB71F3" w:rsidRPr="00CD6306" w:rsidRDefault="00CB71F3" w:rsidP="00CB71F3">
            <w:pPr>
              <w:rPr>
                <w:rFonts w:ascii="Arial" w:hAnsi="Arial" w:cs="Arial"/>
                <w:lang w:val="en-US"/>
              </w:rPr>
            </w:pPr>
            <w:r w:rsidRPr="00CD6306">
              <w:rPr>
                <w:rFonts w:ascii="Arial" w:hAnsi="Arial" w:cs="Arial"/>
                <w:lang w:val="en-US"/>
              </w:rPr>
              <w:t>(c)</w:t>
            </w:r>
          </w:p>
        </w:tc>
        <w:tc>
          <w:tcPr>
            <w:tcW w:w="7797" w:type="dxa"/>
          </w:tcPr>
          <w:p w14:paraId="3718B9AC" w14:textId="447531B1" w:rsidR="00CB71F3" w:rsidRPr="00CD6306" w:rsidRDefault="00A2210A" w:rsidP="00CB71F3">
            <w:pPr>
              <w:rPr>
                <w:rFonts w:ascii="Arial" w:hAnsi="Arial" w:cs="Arial"/>
                <w:lang w:val="en-US"/>
              </w:rPr>
            </w:pPr>
            <w:r w:rsidRPr="00CD6306">
              <w:rPr>
                <w:rFonts w:ascii="Arial" w:hAnsi="Arial" w:cs="Arial"/>
                <w:lang w:val="en-US"/>
              </w:rPr>
              <w:t xml:space="preserve">Materiality Concept 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</m:oMath>
          </w:p>
        </w:tc>
      </w:tr>
      <w:tr w:rsidR="00CB71F3" w:rsidRPr="00CD6306" w14:paraId="047E15A3" w14:textId="77777777" w:rsidTr="00CB71F3">
        <w:tc>
          <w:tcPr>
            <w:tcW w:w="562" w:type="dxa"/>
          </w:tcPr>
          <w:p w14:paraId="39DA9120" w14:textId="63D9ED11" w:rsidR="00CB71F3" w:rsidRPr="00CD6306" w:rsidRDefault="00CB71F3" w:rsidP="00CB71F3">
            <w:pPr>
              <w:rPr>
                <w:rFonts w:ascii="Arial" w:hAnsi="Arial" w:cs="Arial"/>
                <w:lang w:val="en-US"/>
              </w:rPr>
            </w:pPr>
            <w:r w:rsidRPr="00CD6306">
              <w:rPr>
                <w:rFonts w:ascii="Arial" w:hAnsi="Arial" w:cs="Arial"/>
                <w:lang w:val="en-US"/>
              </w:rPr>
              <w:t>(d)</w:t>
            </w:r>
          </w:p>
        </w:tc>
        <w:tc>
          <w:tcPr>
            <w:tcW w:w="7797" w:type="dxa"/>
          </w:tcPr>
          <w:p w14:paraId="10FE3D30" w14:textId="5F002379" w:rsidR="00CB71F3" w:rsidRPr="00CD6306" w:rsidRDefault="00A2210A" w:rsidP="00CB71F3">
            <w:pPr>
              <w:rPr>
                <w:rFonts w:ascii="Arial" w:hAnsi="Arial" w:cs="Arial"/>
                <w:lang w:val="en-US"/>
              </w:rPr>
            </w:pPr>
            <w:r w:rsidRPr="00CD6306">
              <w:rPr>
                <w:rFonts w:ascii="Arial" w:hAnsi="Arial" w:cs="Arial"/>
                <w:lang w:val="en-US"/>
              </w:rPr>
              <w:t xml:space="preserve">Business Entity  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</m:oMath>
          </w:p>
        </w:tc>
      </w:tr>
    </w:tbl>
    <w:p w14:paraId="78847962" w14:textId="5EAC363E" w:rsidR="00CB71F3" w:rsidRPr="009948C2" w:rsidRDefault="009948C2" w:rsidP="009948C2">
      <w:pPr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[</w:t>
      </w:r>
      <w:r w:rsidR="00F05544">
        <w:rPr>
          <w:rFonts w:ascii="Arial" w:hAnsi="Arial" w:cs="Arial"/>
          <w:b/>
          <w:bCs/>
          <w:lang w:val="en-US"/>
        </w:rPr>
        <w:t>4</w:t>
      </w:r>
      <w:r>
        <w:rPr>
          <w:rFonts w:ascii="Arial" w:hAnsi="Arial" w:cs="Arial"/>
          <w:b/>
          <w:bCs/>
          <w:lang w:val="en-US"/>
        </w:rPr>
        <w:t>]</w:t>
      </w:r>
    </w:p>
    <w:p w14:paraId="55F66602" w14:textId="4AFB2952" w:rsidR="00CB71F3" w:rsidRPr="00FE24C2" w:rsidRDefault="00CB71F3" w:rsidP="00FE24C2">
      <w:pPr>
        <w:rPr>
          <w:rFonts w:ascii="Arial" w:hAnsi="Arial" w:cs="Arial"/>
          <w:b/>
          <w:bCs/>
          <w:lang w:val="en-US"/>
        </w:rPr>
      </w:pPr>
      <w:r w:rsidRPr="00FE24C2">
        <w:rPr>
          <w:rFonts w:ascii="Arial" w:hAnsi="Arial" w:cs="Arial"/>
          <w:b/>
          <w:bCs/>
          <w:lang w:val="en-US"/>
        </w:rPr>
        <w:t>1.2</w:t>
      </w:r>
      <w:r w:rsidR="00FE24C2" w:rsidRPr="00FE24C2">
        <w:rPr>
          <w:rFonts w:ascii="Arial" w:hAnsi="Arial" w:cs="Arial"/>
          <w:b/>
          <w:bCs/>
          <w:lang w:val="en-US"/>
        </w:rPr>
        <w:t xml:space="preserve">  </w:t>
      </w:r>
      <w:r w:rsidRPr="00FE24C2">
        <w:rPr>
          <w:rFonts w:ascii="Arial" w:hAnsi="Arial" w:cs="Arial"/>
          <w:b/>
          <w:bCs/>
          <w:lang w:val="en-US"/>
        </w:rPr>
        <w:t xml:space="preserve">GENERAL LEDGER OF AMABELE TRADERS ON 28 FEBRUARY 2018 </w:t>
      </w:r>
    </w:p>
    <w:p w14:paraId="05B46BEC" w14:textId="0A36F5E1" w:rsidR="00CB71F3" w:rsidRPr="00FE24C2" w:rsidRDefault="00CB71F3" w:rsidP="00CB71F3">
      <w:pPr>
        <w:jc w:val="center"/>
        <w:rPr>
          <w:rFonts w:ascii="Arial" w:hAnsi="Arial" w:cs="Arial"/>
          <w:b/>
          <w:bCs/>
          <w:lang w:val="en-US"/>
        </w:rPr>
      </w:pPr>
      <w:r w:rsidRPr="00FE24C2">
        <w:rPr>
          <w:rFonts w:ascii="Arial" w:hAnsi="Arial" w:cs="Arial"/>
          <w:b/>
          <w:bCs/>
          <w:lang w:val="en-US"/>
        </w:rPr>
        <w:t>TRADING ACCOUNT</w:t>
      </w:r>
    </w:p>
    <w:tbl>
      <w:tblPr>
        <w:tblStyle w:val="TableGrid"/>
        <w:tblW w:w="9588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7"/>
        <w:gridCol w:w="1911"/>
        <w:gridCol w:w="397"/>
        <w:gridCol w:w="1303"/>
        <w:gridCol w:w="663"/>
        <w:gridCol w:w="440"/>
        <w:gridCol w:w="1948"/>
        <w:gridCol w:w="426"/>
        <w:gridCol w:w="1234"/>
      </w:tblGrid>
      <w:tr w:rsidR="00753E1D" w:rsidRPr="00CD6306" w14:paraId="4D3AA918" w14:textId="77777777" w:rsidTr="009948C2">
        <w:tc>
          <w:tcPr>
            <w:tcW w:w="709" w:type="dxa"/>
          </w:tcPr>
          <w:p w14:paraId="555ACAF9" w14:textId="77777777" w:rsidR="00CB71F3" w:rsidRPr="007E71CE" w:rsidRDefault="00753E1D" w:rsidP="00CB71F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71CE">
              <w:rPr>
                <w:rFonts w:ascii="Arial" w:hAnsi="Arial" w:cs="Arial"/>
                <w:sz w:val="20"/>
                <w:szCs w:val="20"/>
                <w:lang w:val="en-US"/>
              </w:rPr>
              <w:t>2018</w:t>
            </w:r>
          </w:p>
          <w:p w14:paraId="7DE75036" w14:textId="5F516F26" w:rsidR="00753E1D" w:rsidRPr="007E71CE" w:rsidRDefault="00753E1D" w:rsidP="00CB71F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71CE">
              <w:rPr>
                <w:rFonts w:ascii="Arial" w:hAnsi="Arial" w:cs="Arial"/>
                <w:sz w:val="20"/>
                <w:szCs w:val="20"/>
                <w:lang w:val="en-US"/>
              </w:rPr>
              <w:t xml:space="preserve">Feb </w:t>
            </w:r>
          </w:p>
        </w:tc>
        <w:tc>
          <w:tcPr>
            <w:tcW w:w="557" w:type="dxa"/>
          </w:tcPr>
          <w:p w14:paraId="2DFD2DAA" w14:textId="7B60EF57" w:rsidR="00CB71F3" w:rsidRPr="007E71CE" w:rsidRDefault="00753E1D" w:rsidP="00CB71F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71CE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1911" w:type="dxa"/>
          </w:tcPr>
          <w:p w14:paraId="1BFCCA32" w14:textId="66877388" w:rsidR="00CB71F3" w:rsidRPr="00CD6306" w:rsidRDefault="00753E1D" w:rsidP="00753E1D">
            <w:pPr>
              <w:rPr>
                <w:rFonts w:ascii="Arial" w:hAnsi="Arial" w:cs="Arial"/>
                <w:lang w:val="en-US"/>
              </w:rPr>
            </w:pPr>
            <w:r w:rsidRPr="00CD6306">
              <w:rPr>
                <w:rFonts w:ascii="Arial" w:hAnsi="Arial" w:cs="Arial"/>
                <w:lang w:val="en-US"/>
              </w:rPr>
              <w:t>Cost of Sales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</m:oMath>
          </w:p>
          <w:p w14:paraId="64CDAAF2" w14:textId="214320F0" w:rsidR="00753E1D" w:rsidRPr="00CD6306" w:rsidRDefault="00753E1D" w:rsidP="00753E1D">
            <w:pPr>
              <w:rPr>
                <w:rFonts w:ascii="Arial" w:hAnsi="Arial" w:cs="Arial"/>
                <w:lang w:val="en-US"/>
              </w:rPr>
            </w:pPr>
            <w:r w:rsidRPr="00CD6306">
              <w:rPr>
                <w:rFonts w:ascii="Arial" w:hAnsi="Arial" w:cs="Arial"/>
                <w:lang w:val="en-US"/>
              </w:rPr>
              <w:t>(500</w:t>
            </w:r>
            <w:r w:rsidR="007E71CE">
              <w:rPr>
                <w:rFonts w:ascii="Arial" w:hAnsi="Arial" w:cs="Arial"/>
                <w:lang w:val="en-US"/>
              </w:rPr>
              <w:t> </w:t>
            </w:r>
            <w:r w:rsidRPr="00CD6306">
              <w:rPr>
                <w:rFonts w:ascii="Arial" w:hAnsi="Arial" w:cs="Arial"/>
                <w:lang w:val="en-US"/>
              </w:rPr>
              <w:t>000</w:t>
            </w:r>
            <w:r w:rsidR="007E71CE">
              <w:rPr>
                <w:rFonts w:ascii="Arial" w:hAnsi="Arial" w:cs="Arial"/>
                <w:lang w:val="en-US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</m:t>
              </m:r>
            </m:oMath>
            <w:r w:rsidRPr="00CD6306">
              <w:rPr>
                <w:rFonts w:ascii="Arial" w:hAnsi="Arial" w:cs="Arial"/>
                <w:lang w:val="en-US"/>
              </w:rPr>
              <w:t>+ 3</w:t>
            </w:r>
            <w:r w:rsidR="00F05544">
              <w:rPr>
                <w:rFonts w:ascii="Arial" w:hAnsi="Arial" w:cs="Arial"/>
                <w:lang w:val="en-US"/>
              </w:rPr>
              <w:t> </w:t>
            </w:r>
            <w:r w:rsidRPr="00CD6306">
              <w:rPr>
                <w:rFonts w:ascii="Arial" w:hAnsi="Arial" w:cs="Arial"/>
                <w:lang w:val="en-US"/>
              </w:rPr>
              <w:t>000</w:t>
            </w:r>
            <w:r w:rsidR="00F05544">
              <w:rPr>
                <w:rFonts w:ascii="Arial" w:hAnsi="Arial" w:cs="Arial"/>
                <w:lang w:val="en-US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</m:oMath>
            <w:r w:rsidRPr="00CD630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97" w:type="dxa"/>
          </w:tcPr>
          <w:p w14:paraId="4123FE19" w14:textId="77777777" w:rsidR="00CB71F3" w:rsidRPr="00CD6306" w:rsidRDefault="00CB71F3" w:rsidP="00CB71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03" w:type="dxa"/>
            <w:tcBorders>
              <w:top w:val="single" w:sz="12" w:space="0" w:color="auto"/>
              <w:right w:val="single" w:sz="12" w:space="0" w:color="auto"/>
            </w:tcBorders>
          </w:tcPr>
          <w:p w14:paraId="1263EC9B" w14:textId="77777777" w:rsidR="00CB71F3" w:rsidRPr="00CD6306" w:rsidRDefault="00CB71F3" w:rsidP="00753E1D">
            <w:pPr>
              <w:jc w:val="right"/>
              <w:rPr>
                <w:rFonts w:ascii="Arial" w:hAnsi="Arial" w:cs="Arial"/>
                <w:lang w:val="en-US"/>
              </w:rPr>
            </w:pPr>
          </w:p>
          <w:p w14:paraId="1CD7EC69" w14:textId="18D7E72D" w:rsidR="00753E1D" w:rsidRPr="00CD6306" w:rsidRDefault="00753E1D" w:rsidP="00753E1D">
            <w:pPr>
              <w:jc w:val="right"/>
              <w:rPr>
                <w:rFonts w:ascii="Arial" w:hAnsi="Arial" w:cs="Arial"/>
                <w:lang w:val="en-US"/>
              </w:rPr>
            </w:pPr>
            <w:r w:rsidRPr="00CD6306">
              <w:rPr>
                <w:rFonts w:ascii="Arial" w:hAnsi="Arial" w:cs="Arial"/>
                <w:lang w:val="en-US"/>
              </w:rPr>
              <w:t>503</w:t>
            </w:r>
            <w:r w:rsidR="007E71CE">
              <w:rPr>
                <w:rFonts w:ascii="Arial" w:hAnsi="Arial" w:cs="Arial"/>
                <w:lang w:val="en-US"/>
              </w:rPr>
              <w:t> </w:t>
            </w:r>
            <w:r w:rsidRPr="00CD6306">
              <w:rPr>
                <w:rFonts w:ascii="Arial" w:hAnsi="Arial" w:cs="Arial"/>
                <w:lang w:val="en-US"/>
              </w:rPr>
              <w:t>000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E"/>
              </m:r>
            </m:oMath>
          </w:p>
        </w:tc>
        <w:tc>
          <w:tcPr>
            <w:tcW w:w="663" w:type="dxa"/>
            <w:tcBorders>
              <w:left w:val="single" w:sz="12" w:space="0" w:color="auto"/>
            </w:tcBorders>
          </w:tcPr>
          <w:p w14:paraId="08DC5FD8" w14:textId="77777777" w:rsidR="00CB71F3" w:rsidRPr="007E71CE" w:rsidRDefault="00A2210A" w:rsidP="00CB71F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71CE">
              <w:rPr>
                <w:rFonts w:ascii="Arial" w:hAnsi="Arial" w:cs="Arial"/>
                <w:sz w:val="20"/>
                <w:szCs w:val="20"/>
                <w:lang w:val="en-US"/>
              </w:rPr>
              <w:t>2018</w:t>
            </w:r>
          </w:p>
          <w:p w14:paraId="22953E21" w14:textId="60BF03A2" w:rsidR="00A2210A" w:rsidRPr="007E71CE" w:rsidRDefault="00A2210A" w:rsidP="00CB71F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71CE">
              <w:rPr>
                <w:rFonts w:ascii="Arial" w:hAnsi="Arial" w:cs="Arial"/>
                <w:sz w:val="20"/>
                <w:szCs w:val="20"/>
                <w:lang w:val="en-US"/>
              </w:rPr>
              <w:t>Feb</w:t>
            </w:r>
          </w:p>
        </w:tc>
        <w:tc>
          <w:tcPr>
            <w:tcW w:w="440" w:type="dxa"/>
          </w:tcPr>
          <w:p w14:paraId="527D447D" w14:textId="3388A7FB" w:rsidR="00CB71F3" w:rsidRPr="007E71CE" w:rsidRDefault="00A2210A" w:rsidP="00CB71F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71CE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1948" w:type="dxa"/>
          </w:tcPr>
          <w:p w14:paraId="2AB95AB6" w14:textId="2E9819E3" w:rsidR="00CB71F3" w:rsidRPr="00CD6306" w:rsidRDefault="00A2210A" w:rsidP="00753E1D">
            <w:pPr>
              <w:rPr>
                <w:rFonts w:ascii="Arial" w:hAnsi="Arial" w:cs="Arial"/>
                <w:lang w:val="en-US"/>
              </w:rPr>
            </w:pPr>
            <w:r w:rsidRPr="00CD6306">
              <w:rPr>
                <w:rFonts w:ascii="Arial" w:hAnsi="Arial" w:cs="Arial"/>
                <w:lang w:val="en-US"/>
              </w:rPr>
              <w:t>Sales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</m:oMath>
            <w:r w:rsidRPr="00CD6306">
              <w:rPr>
                <w:rFonts w:ascii="Arial" w:hAnsi="Arial" w:cs="Arial"/>
                <w:lang w:val="en-US"/>
              </w:rPr>
              <w:t xml:space="preserve"> ( 875</w:t>
            </w:r>
            <w:r w:rsidR="007E71CE">
              <w:rPr>
                <w:rFonts w:ascii="Arial" w:hAnsi="Arial" w:cs="Arial"/>
                <w:lang w:val="en-US"/>
              </w:rPr>
              <w:t> </w:t>
            </w:r>
            <w:r w:rsidRPr="00CD6306">
              <w:rPr>
                <w:rFonts w:ascii="Arial" w:hAnsi="Arial" w:cs="Arial"/>
                <w:lang w:val="en-US"/>
              </w:rPr>
              <w:t>000</w:t>
            </w:r>
            <w:r w:rsidR="007E71CE">
              <w:rPr>
                <w:rFonts w:ascii="Arial" w:hAnsi="Arial" w:cs="Arial"/>
                <w:lang w:val="en-US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</m:oMath>
            <w:r w:rsidR="007E71CE">
              <w:rPr>
                <w:rFonts w:ascii="Arial" w:hAnsi="Arial" w:cs="Arial"/>
                <w:lang w:val="en-US"/>
              </w:rPr>
              <w:t xml:space="preserve"> </w:t>
            </w:r>
            <w:r w:rsidRPr="00CD6306">
              <w:rPr>
                <w:rFonts w:ascii="Arial" w:hAnsi="Arial" w:cs="Arial"/>
                <w:lang w:val="en-US"/>
              </w:rPr>
              <w:t>-</w:t>
            </w:r>
            <w:r w:rsidR="007E71CE">
              <w:rPr>
                <w:rFonts w:ascii="Arial" w:hAnsi="Arial" w:cs="Arial"/>
                <w:lang w:val="en-US"/>
              </w:rPr>
              <w:t xml:space="preserve"> </w:t>
            </w:r>
            <w:r w:rsidRPr="00CD6306">
              <w:rPr>
                <w:rFonts w:ascii="Arial" w:hAnsi="Arial" w:cs="Arial"/>
                <w:lang w:val="en-US"/>
              </w:rPr>
              <w:t>12600</w:t>
            </w:r>
            <w:r w:rsidR="007E71CE">
              <w:rPr>
                <w:rFonts w:ascii="Arial" w:hAnsi="Arial" w:cs="Arial"/>
                <w:lang w:val="en-US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</m:oMath>
            <w:r w:rsidRPr="00CD6306">
              <w:rPr>
                <w:rFonts w:ascii="Arial" w:hAnsi="Arial" w:cs="Arial"/>
                <w:lang w:val="en-US"/>
              </w:rPr>
              <w:t xml:space="preserve"> + 5000</w:t>
            </w:r>
            <w:r w:rsidR="007E71CE">
              <w:rPr>
                <w:rFonts w:ascii="Arial" w:hAnsi="Arial" w:cs="Arial"/>
                <w:lang w:val="en-US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</m:oMath>
            <w:r w:rsidRPr="00CD630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26" w:type="dxa"/>
          </w:tcPr>
          <w:p w14:paraId="23D9AFCA" w14:textId="77777777" w:rsidR="00CB71F3" w:rsidRPr="00CD6306" w:rsidRDefault="00CB71F3" w:rsidP="00CB71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34" w:type="dxa"/>
          </w:tcPr>
          <w:p w14:paraId="7139B0A5" w14:textId="3B70F9AD" w:rsidR="00CB71F3" w:rsidRPr="00CD6306" w:rsidRDefault="00753E1D" w:rsidP="00A2210A">
            <w:pPr>
              <w:jc w:val="right"/>
              <w:rPr>
                <w:rFonts w:ascii="Arial" w:hAnsi="Arial" w:cs="Arial"/>
                <w:lang w:val="en-US"/>
              </w:rPr>
            </w:pPr>
            <w:r w:rsidRPr="00CD6306">
              <w:rPr>
                <w:rFonts w:ascii="Arial" w:hAnsi="Arial" w:cs="Arial"/>
                <w:lang w:val="en-US"/>
              </w:rPr>
              <w:t>867</w:t>
            </w:r>
            <w:r w:rsidR="007E71CE">
              <w:rPr>
                <w:rFonts w:ascii="Arial" w:hAnsi="Arial" w:cs="Arial"/>
                <w:lang w:val="en-US"/>
              </w:rPr>
              <w:t> </w:t>
            </w:r>
            <w:r w:rsidRPr="00CD6306">
              <w:rPr>
                <w:rFonts w:ascii="Arial" w:hAnsi="Arial" w:cs="Arial"/>
                <w:lang w:val="en-US"/>
              </w:rPr>
              <w:t>400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E"/>
              </m:r>
            </m:oMath>
          </w:p>
        </w:tc>
      </w:tr>
      <w:tr w:rsidR="00753E1D" w:rsidRPr="00CD6306" w14:paraId="42D2ED30" w14:textId="77777777" w:rsidTr="009948C2">
        <w:tc>
          <w:tcPr>
            <w:tcW w:w="709" w:type="dxa"/>
          </w:tcPr>
          <w:p w14:paraId="5E75E0FF" w14:textId="5B90375D" w:rsidR="00CB71F3" w:rsidRPr="00CD6306" w:rsidRDefault="00CB71F3" w:rsidP="00753E1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7" w:type="dxa"/>
          </w:tcPr>
          <w:p w14:paraId="6B458A53" w14:textId="77777777" w:rsidR="00CB71F3" w:rsidRPr="00CD6306" w:rsidRDefault="00CB71F3" w:rsidP="00CB71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11" w:type="dxa"/>
          </w:tcPr>
          <w:p w14:paraId="65D87D5F" w14:textId="316C31C3" w:rsidR="00CB71F3" w:rsidRPr="00CD6306" w:rsidRDefault="00753E1D" w:rsidP="00753E1D">
            <w:pPr>
              <w:rPr>
                <w:rFonts w:ascii="Arial" w:hAnsi="Arial" w:cs="Arial"/>
                <w:lang w:val="en-US"/>
              </w:rPr>
            </w:pPr>
            <w:r w:rsidRPr="00CD6306">
              <w:rPr>
                <w:rFonts w:ascii="Arial" w:hAnsi="Arial" w:cs="Arial"/>
                <w:lang w:val="en-US"/>
              </w:rPr>
              <w:t xml:space="preserve">Profit </w:t>
            </w:r>
            <w:r w:rsidR="007E71CE">
              <w:rPr>
                <w:rFonts w:ascii="Arial" w:hAnsi="Arial" w:cs="Arial"/>
                <w:lang w:val="en-US"/>
              </w:rPr>
              <w:t>a</w:t>
            </w:r>
            <w:r w:rsidRPr="00CD6306">
              <w:rPr>
                <w:rFonts w:ascii="Arial" w:hAnsi="Arial" w:cs="Arial"/>
                <w:lang w:val="en-US"/>
              </w:rPr>
              <w:t>nd Loss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</m:oMath>
          </w:p>
        </w:tc>
        <w:tc>
          <w:tcPr>
            <w:tcW w:w="397" w:type="dxa"/>
          </w:tcPr>
          <w:p w14:paraId="3D4EA304" w14:textId="77777777" w:rsidR="00CB71F3" w:rsidRPr="00CD6306" w:rsidRDefault="00CB71F3" w:rsidP="00CB71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03" w:type="dxa"/>
            <w:tcBorders>
              <w:right w:val="single" w:sz="12" w:space="0" w:color="auto"/>
            </w:tcBorders>
          </w:tcPr>
          <w:p w14:paraId="0CD0B3D0" w14:textId="2DCC76AD" w:rsidR="00CB71F3" w:rsidRPr="00CD6306" w:rsidRDefault="00753E1D" w:rsidP="00753E1D">
            <w:pPr>
              <w:jc w:val="right"/>
              <w:rPr>
                <w:rFonts w:ascii="Arial" w:hAnsi="Arial" w:cs="Arial"/>
                <w:lang w:val="en-US"/>
              </w:rPr>
            </w:pPr>
            <w:r w:rsidRPr="00CD6306">
              <w:rPr>
                <w:rFonts w:ascii="Arial" w:hAnsi="Arial" w:cs="Arial"/>
                <w:lang w:val="en-US"/>
              </w:rPr>
              <w:t>364  400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E"/>
              </m:r>
            </m:oMath>
            <w:r w:rsidRPr="00CD6306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63" w:type="dxa"/>
            <w:tcBorders>
              <w:left w:val="single" w:sz="12" w:space="0" w:color="auto"/>
            </w:tcBorders>
          </w:tcPr>
          <w:p w14:paraId="3D8EE07E" w14:textId="77777777" w:rsidR="00CB71F3" w:rsidRPr="00CD6306" w:rsidRDefault="00CB71F3" w:rsidP="00CB71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40" w:type="dxa"/>
          </w:tcPr>
          <w:p w14:paraId="2D4728E0" w14:textId="77777777" w:rsidR="00CB71F3" w:rsidRPr="00CD6306" w:rsidRDefault="00CB71F3" w:rsidP="00CB71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48" w:type="dxa"/>
          </w:tcPr>
          <w:p w14:paraId="1DF7F0D2" w14:textId="77777777" w:rsidR="00CB71F3" w:rsidRPr="00CD6306" w:rsidRDefault="00CB71F3" w:rsidP="00CB71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26" w:type="dxa"/>
          </w:tcPr>
          <w:p w14:paraId="4BDE5ACA" w14:textId="77777777" w:rsidR="00CB71F3" w:rsidRPr="00CD6306" w:rsidRDefault="00CB71F3" w:rsidP="00CB71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34" w:type="dxa"/>
          </w:tcPr>
          <w:p w14:paraId="2C4DE18F" w14:textId="77777777" w:rsidR="00CB71F3" w:rsidRPr="00CD6306" w:rsidRDefault="00CB71F3" w:rsidP="00A2210A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753E1D" w:rsidRPr="00CD6306" w14:paraId="77EAC087" w14:textId="77777777" w:rsidTr="009948C2">
        <w:tc>
          <w:tcPr>
            <w:tcW w:w="709" w:type="dxa"/>
          </w:tcPr>
          <w:p w14:paraId="30E213CB" w14:textId="77777777" w:rsidR="00CB71F3" w:rsidRPr="00CD6306" w:rsidRDefault="00CB71F3" w:rsidP="00CB71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7" w:type="dxa"/>
          </w:tcPr>
          <w:p w14:paraId="6C1E25EA" w14:textId="77777777" w:rsidR="00CB71F3" w:rsidRPr="00CD6306" w:rsidRDefault="00CB71F3" w:rsidP="00CB71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11" w:type="dxa"/>
          </w:tcPr>
          <w:p w14:paraId="5BA173AC" w14:textId="77777777" w:rsidR="00CB71F3" w:rsidRPr="00CD6306" w:rsidRDefault="00CB71F3" w:rsidP="00CB71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" w:type="dxa"/>
          </w:tcPr>
          <w:p w14:paraId="5BDF7C74" w14:textId="77777777" w:rsidR="00CB71F3" w:rsidRPr="00CD6306" w:rsidRDefault="00CB71F3" w:rsidP="00CB71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03" w:type="dxa"/>
            <w:tcBorders>
              <w:bottom w:val="single" w:sz="12" w:space="0" w:color="auto"/>
              <w:right w:val="single" w:sz="12" w:space="0" w:color="auto"/>
            </w:tcBorders>
          </w:tcPr>
          <w:p w14:paraId="27B6485B" w14:textId="77777777" w:rsidR="00CB71F3" w:rsidRPr="00CD6306" w:rsidRDefault="00CB71F3" w:rsidP="00753E1D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</w:tcPr>
          <w:p w14:paraId="17029936" w14:textId="77777777" w:rsidR="00CB71F3" w:rsidRPr="00CD6306" w:rsidRDefault="00CB71F3" w:rsidP="00CB71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40" w:type="dxa"/>
          </w:tcPr>
          <w:p w14:paraId="59BC7166" w14:textId="77777777" w:rsidR="00CB71F3" w:rsidRPr="00CD6306" w:rsidRDefault="00CB71F3" w:rsidP="00CB71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48" w:type="dxa"/>
          </w:tcPr>
          <w:p w14:paraId="2D574C85" w14:textId="77777777" w:rsidR="00CB71F3" w:rsidRPr="00CD6306" w:rsidRDefault="00CB71F3" w:rsidP="00CB71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26" w:type="dxa"/>
          </w:tcPr>
          <w:p w14:paraId="091F4477" w14:textId="77777777" w:rsidR="00CB71F3" w:rsidRPr="00CD6306" w:rsidRDefault="00CB71F3" w:rsidP="00CB71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34" w:type="dxa"/>
            <w:tcBorders>
              <w:bottom w:val="single" w:sz="12" w:space="0" w:color="auto"/>
            </w:tcBorders>
          </w:tcPr>
          <w:p w14:paraId="0F923AE9" w14:textId="77777777" w:rsidR="00CB71F3" w:rsidRPr="00CD6306" w:rsidRDefault="00CB71F3" w:rsidP="00A2210A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753E1D" w:rsidRPr="00CD6306" w14:paraId="748081F1" w14:textId="77777777" w:rsidTr="009948C2">
        <w:tc>
          <w:tcPr>
            <w:tcW w:w="709" w:type="dxa"/>
          </w:tcPr>
          <w:p w14:paraId="03E8EA9D" w14:textId="77777777" w:rsidR="00CB71F3" w:rsidRPr="00CD6306" w:rsidRDefault="00CB71F3" w:rsidP="00CB71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7" w:type="dxa"/>
          </w:tcPr>
          <w:p w14:paraId="197D4E59" w14:textId="77777777" w:rsidR="00CB71F3" w:rsidRPr="00CD6306" w:rsidRDefault="00CB71F3" w:rsidP="00CB71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11" w:type="dxa"/>
          </w:tcPr>
          <w:p w14:paraId="7733607B" w14:textId="77777777" w:rsidR="00CB71F3" w:rsidRPr="00CD6306" w:rsidRDefault="00CB71F3" w:rsidP="00CB71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" w:type="dxa"/>
          </w:tcPr>
          <w:p w14:paraId="090938B6" w14:textId="77777777" w:rsidR="00CB71F3" w:rsidRPr="00CD6306" w:rsidRDefault="00CB71F3" w:rsidP="00CB71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03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41D1527E" w14:textId="712F2EE6" w:rsidR="00CB71F3" w:rsidRPr="00CD6306" w:rsidRDefault="00753E1D" w:rsidP="00753E1D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CD6306">
              <w:rPr>
                <w:rFonts w:ascii="Arial" w:hAnsi="Arial" w:cs="Arial"/>
                <w:b/>
                <w:bCs/>
                <w:lang w:val="en-US"/>
              </w:rPr>
              <w:t>867 400</w:t>
            </w:r>
          </w:p>
        </w:tc>
        <w:tc>
          <w:tcPr>
            <w:tcW w:w="663" w:type="dxa"/>
            <w:tcBorders>
              <w:left w:val="single" w:sz="12" w:space="0" w:color="auto"/>
            </w:tcBorders>
          </w:tcPr>
          <w:p w14:paraId="16568457" w14:textId="3EC59922" w:rsidR="00CB71F3" w:rsidRPr="00CD6306" w:rsidRDefault="00CB71F3" w:rsidP="00CB71F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40" w:type="dxa"/>
          </w:tcPr>
          <w:p w14:paraId="101FCBE9" w14:textId="77777777" w:rsidR="00CB71F3" w:rsidRPr="00CD6306" w:rsidRDefault="00CB71F3" w:rsidP="00CB71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48" w:type="dxa"/>
          </w:tcPr>
          <w:p w14:paraId="2EDE5601" w14:textId="77777777" w:rsidR="00CB71F3" w:rsidRPr="00CD6306" w:rsidRDefault="00CB71F3" w:rsidP="00CB71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26" w:type="dxa"/>
          </w:tcPr>
          <w:p w14:paraId="22962C39" w14:textId="77777777" w:rsidR="00CB71F3" w:rsidRPr="00CD6306" w:rsidRDefault="00CB71F3" w:rsidP="00CB71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34" w:type="dxa"/>
            <w:tcBorders>
              <w:top w:val="single" w:sz="12" w:space="0" w:color="auto"/>
              <w:bottom w:val="double" w:sz="12" w:space="0" w:color="auto"/>
            </w:tcBorders>
          </w:tcPr>
          <w:p w14:paraId="762B4199" w14:textId="740BC229" w:rsidR="00CB71F3" w:rsidRPr="00CD6306" w:rsidRDefault="00753E1D" w:rsidP="00A2210A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CD6306">
              <w:rPr>
                <w:rFonts w:ascii="Arial" w:hAnsi="Arial" w:cs="Arial"/>
                <w:b/>
                <w:bCs/>
                <w:lang w:val="en-US"/>
              </w:rPr>
              <w:t>867  400</w:t>
            </w:r>
          </w:p>
        </w:tc>
      </w:tr>
    </w:tbl>
    <w:p w14:paraId="13F30312" w14:textId="42BFFDC8" w:rsidR="007E71CE" w:rsidRPr="009948C2" w:rsidRDefault="009948C2" w:rsidP="009948C2">
      <w:pPr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en-US"/>
        </w:rPr>
        <w:t>[1</w:t>
      </w:r>
      <w:r w:rsidR="00F05544"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b/>
          <w:bCs/>
          <w:lang w:val="en-US"/>
        </w:rPr>
        <w:t>]</w:t>
      </w:r>
    </w:p>
    <w:p w14:paraId="4AAE0955" w14:textId="7FEF3C95" w:rsidR="00D06762" w:rsidRPr="00CD6306" w:rsidRDefault="009948C2" w:rsidP="009948C2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1.3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 w:rsidR="00D06762" w:rsidRPr="009948C2">
        <w:rPr>
          <w:rFonts w:ascii="Arial" w:hAnsi="Arial" w:cs="Arial"/>
          <w:b/>
          <w:bCs/>
          <w:lang w:val="en-US"/>
        </w:rPr>
        <w:t>PROFIT AND LOSS</w:t>
      </w:r>
      <w:r>
        <w:rPr>
          <w:rFonts w:ascii="Arial" w:hAnsi="Arial" w:cs="Arial"/>
          <w:b/>
          <w:bCs/>
          <w:lang w:val="en-US"/>
        </w:rPr>
        <w:t xml:space="preserve"> ACCOUNT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662"/>
        <w:gridCol w:w="440"/>
        <w:gridCol w:w="2149"/>
        <w:gridCol w:w="283"/>
        <w:gridCol w:w="1559"/>
        <w:gridCol w:w="700"/>
        <w:gridCol w:w="439"/>
        <w:gridCol w:w="1838"/>
        <w:gridCol w:w="242"/>
        <w:gridCol w:w="1256"/>
      </w:tblGrid>
      <w:tr w:rsidR="0087134F" w:rsidRPr="00CD6306" w14:paraId="5D721579" w14:textId="77777777" w:rsidTr="00F05544">
        <w:tc>
          <w:tcPr>
            <w:tcW w:w="662" w:type="dxa"/>
            <w:tcBorders>
              <w:top w:val="single" w:sz="12" w:space="0" w:color="auto"/>
              <w:left w:val="single" w:sz="12" w:space="0" w:color="auto"/>
            </w:tcBorders>
          </w:tcPr>
          <w:p w14:paraId="6EED8C5F" w14:textId="77777777" w:rsidR="00D06762" w:rsidRPr="009948C2" w:rsidRDefault="00753E1D" w:rsidP="00D130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48C2">
              <w:rPr>
                <w:rFonts w:ascii="Arial" w:hAnsi="Arial" w:cs="Arial"/>
                <w:sz w:val="20"/>
                <w:szCs w:val="20"/>
                <w:lang w:val="en-US"/>
              </w:rPr>
              <w:t>2018</w:t>
            </w:r>
          </w:p>
          <w:p w14:paraId="11A8D3DB" w14:textId="55A87F09" w:rsidR="00753E1D" w:rsidRPr="009948C2" w:rsidRDefault="00753E1D" w:rsidP="00D130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48C2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="009948C2">
              <w:rPr>
                <w:rFonts w:ascii="Arial" w:hAnsi="Arial" w:cs="Arial"/>
                <w:sz w:val="20"/>
                <w:szCs w:val="20"/>
                <w:lang w:val="en-US"/>
              </w:rPr>
              <w:t>eb</w:t>
            </w:r>
            <w:r w:rsidRPr="009948C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40" w:type="dxa"/>
            <w:tcBorders>
              <w:top w:val="single" w:sz="12" w:space="0" w:color="auto"/>
            </w:tcBorders>
          </w:tcPr>
          <w:p w14:paraId="14D42119" w14:textId="18B9805B" w:rsidR="00D06762" w:rsidRPr="009948C2" w:rsidRDefault="00753E1D" w:rsidP="00D130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48C2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2149" w:type="dxa"/>
            <w:tcBorders>
              <w:top w:val="single" w:sz="12" w:space="0" w:color="auto"/>
            </w:tcBorders>
          </w:tcPr>
          <w:p w14:paraId="290679D3" w14:textId="5D726E84" w:rsidR="00753E1D" w:rsidRPr="00CD6306" w:rsidRDefault="00753E1D" w:rsidP="009948C2">
            <w:pPr>
              <w:rPr>
                <w:rFonts w:ascii="Arial" w:hAnsi="Arial" w:cs="Arial"/>
                <w:lang w:val="en-US"/>
              </w:rPr>
            </w:pPr>
            <w:r w:rsidRPr="00CD6306">
              <w:rPr>
                <w:rFonts w:ascii="Arial" w:hAnsi="Arial" w:cs="Arial"/>
                <w:lang w:val="en-US"/>
              </w:rPr>
              <w:t>Salaries and Wages</w:t>
            </w:r>
            <w:r w:rsidR="009948C2">
              <w:rPr>
                <w:rFonts w:ascii="Arial" w:hAnsi="Arial" w:cs="Arial"/>
                <w:lang w:val="en-US"/>
              </w:rPr>
              <w:t xml:space="preserve"> </w:t>
            </w:r>
            <w:r w:rsidRPr="00CD6306">
              <w:rPr>
                <w:rFonts w:ascii="Arial" w:hAnsi="Arial" w:cs="Arial"/>
                <w:lang w:val="en-US"/>
              </w:rPr>
              <w:t>(96</w:t>
            </w:r>
            <w:r w:rsidR="009948C2">
              <w:rPr>
                <w:rFonts w:ascii="Arial" w:hAnsi="Arial" w:cs="Arial"/>
                <w:lang w:val="en-US"/>
              </w:rPr>
              <w:t> </w:t>
            </w:r>
            <w:r w:rsidRPr="00CD6306">
              <w:rPr>
                <w:rFonts w:ascii="Arial" w:hAnsi="Arial" w:cs="Arial"/>
                <w:lang w:val="en-US"/>
              </w:rPr>
              <w:t>750</w:t>
            </w:r>
            <w:r w:rsidR="009948C2">
              <w:rPr>
                <w:rFonts w:ascii="Arial" w:hAnsi="Arial" w:cs="Arial"/>
                <w:lang w:val="en-US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</m:t>
              </m:r>
            </m:oMath>
            <w:r w:rsidRPr="00CD6306">
              <w:rPr>
                <w:rFonts w:ascii="Arial" w:hAnsi="Arial" w:cs="Arial"/>
                <w:lang w:val="en-US"/>
              </w:rPr>
              <w:t>- 14</w:t>
            </w:r>
            <w:r w:rsidR="009948C2">
              <w:rPr>
                <w:rFonts w:ascii="Arial" w:hAnsi="Arial" w:cs="Arial"/>
                <w:lang w:val="en-US"/>
              </w:rPr>
              <w:t> </w:t>
            </w:r>
            <w:r w:rsidRPr="00CD6306">
              <w:rPr>
                <w:rFonts w:ascii="Arial" w:hAnsi="Arial" w:cs="Arial"/>
                <w:lang w:val="en-US"/>
              </w:rPr>
              <w:t>400</w:t>
            </w:r>
            <w:r w:rsidR="009948C2">
              <w:rPr>
                <w:rFonts w:ascii="Arial" w:hAnsi="Arial" w:cs="Arial"/>
                <w:lang w:val="en-US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</m:oMath>
            <w:r w:rsidRPr="00CD630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87C60E6" w14:textId="77777777" w:rsidR="00D06762" w:rsidRPr="00CD6306" w:rsidRDefault="00D06762" w:rsidP="00D130A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14:paraId="4BD84896" w14:textId="77777777" w:rsidR="00D06762" w:rsidRPr="00CD6306" w:rsidRDefault="00D06762" w:rsidP="00753E1D">
            <w:pPr>
              <w:jc w:val="right"/>
              <w:rPr>
                <w:rFonts w:ascii="Arial" w:hAnsi="Arial" w:cs="Arial"/>
                <w:lang w:val="en-US"/>
              </w:rPr>
            </w:pPr>
          </w:p>
          <w:p w14:paraId="569E622C" w14:textId="2022614C" w:rsidR="00906974" w:rsidRPr="00CD6306" w:rsidRDefault="0087134F" w:rsidP="00753E1D">
            <w:pPr>
              <w:jc w:val="right"/>
              <w:rPr>
                <w:rFonts w:ascii="Arial" w:hAnsi="Arial" w:cs="Arial"/>
                <w:lang w:val="en-US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</m:t>
              </m:r>
            </m:oMath>
            <w:r w:rsidR="00906974" w:rsidRPr="00CD6306">
              <w:rPr>
                <w:rFonts w:ascii="Arial" w:hAnsi="Arial" w:cs="Arial"/>
                <w:lang w:val="en-US"/>
              </w:rPr>
              <w:t>82</w:t>
            </w:r>
            <w:r w:rsidR="009948C2">
              <w:rPr>
                <w:rFonts w:ascii="Arial" w:hAnsi="Arial" w:cs="Arial"/>
                <w:lang w:val="en-US"/>
              </w:rPr>
              <w:t> </w:t>
            </w:r>
            <w:r w:rsidR="00906974" w:rsidRPr="00CD6306">
              <w:rPr>
                <w:rFonts w:ascii="Arial" w:hAnsi="Arial" w:cs="Arial"/>
                <w:lang w:val="en-US"/>
              </w:rPr>
              <w:t>350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</w:tcBorders>
          </w:tcPr>
          <w:p w14:paraId="0139BED0" w14:textId="77777777" w:rsidR="00D06762" w:rsidRPr="009948C2" w:rsidRDefault="00753E1D" w:rsidP="00D130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48C2">
              <w:rPr>
                <w:rFonts w:ascii="Arial" w:hAnsi="Arial" w:cs="Arial"/>
                <w:sz w:val="20"/>
                <w:szCs w:val="20"/>
                <w:lang w:val="en-US"/>
              </w:rPr>
              <w:t>2018</w:t>
            </w:r>
          </w:p>
          <w:p w14:paraId="15290D53" w14:textId="4C65A74A" w:rsidR="00753E1D" w:rsidRPr="009948C2" w:rsidRDefault="00753E1D" w:rsidP="00D130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48C2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="009948C2">
              <w:rPr>
                <w:rFonts w:ascii="Arial" w:hAnsi="Arial" w:cs="Arial"/>
                <w:sz w:val="20"/>
                <w:szCs w:val="20"/>
                <w:lang w:val="en-US"/>
              </w:rPr>
              <w:t>eb</w:t>
            </w:r>
          </w:p>
        </w:tc>
        <w:tc>
          <w:tcPr>
            <w:tcW w:w="439" w:type="dxa"/>
            <w:tcBorders>
              <w:top w:val="single" w:sz="12" w:space="0" w:color="auto"/>
            </w:tcBorders>
          </w:tcPr>
          <w:p w14:paraId="62F0ECBC" w14:textId="07F7894D" w:rsidR="00D06762" w:rsidRPr="009948C2" w:rsidRDefault="00753E1D" w:rsidP="00D130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48C2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1838" w:type="dxa"/>
            <w:tcBorders>
              <w:top w:val="single" w:sz="12" w:space="0" w:color="auto"/>
            </w:tcBorders>
          </w:tcPr>
          <w:p w14:paraId="3F6039E4" w14:textId="77777777" w:rsidR="00D06762" w:rsidRPr="00CD6306" w:rsidRDefault="00D06762" w:rsidP="00D130A7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4FB6E25B" w14:textId="204F891A" w:rsidR="00906974" w:rsidRPr="00CD6306" w:rsidRDefault="00906974" w:rsidP="00906974">
            <w:pPr>
              <w:rPr>
                <w:rFonts w:ascii="Arial" w:hAnsi="Arial" w:cs="Arial"/>
                <w:lang w:val="en-US"/>
              </w:rPr>
            </w:pPr>
            <w:r w:rsidRPr="00CD6306">
              <w:rPr>
                <w:rFonts w:ascii="Arial" w:hAnsi="Arial" w:cs="Arial"/>
                <w:lang w:val="en-US"/>
              </w:rPr>
              <w:t>Trading Account</w:t>
            </w:r>
            <w:r w:rsidR="0087134F">
              <w:rPr>
                <w:rFonts w:ascii="Arial" w:hAnsi="Arial" w:cs="Arial"/>
                <w:lang w:val="en-US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</m:oMath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361692C7" w14:textId="77777777" w:rsidR="00D06762" w:rsidRPr="00CD6306" w:rsidRDefault="00D06762" w:rsidP="00D130A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56" w:type="dxa"/>
            <w:tcBorders>
              <w:top w:val="single" w:sz="12" w:space="0" w:color="auto"/>
              <w:right w:val="single" w:sz="12" w:space="0" w:color="auto"/>
            </w:tcBorders>
          </w:tcPr>
          <w:p w14:paraId="7D8897CF" w14:textId="77777777" w:rsidR="00D06762" w:rsidRPr="00CD6306" w:rsidRDefault="00D06762" w:rsidP="00753E1D">
            <w:pPr>
              <w:jc w:val="right"/>
              <w:rPr>
                <w:rFonts w:ascii="Arial" w:hAnsi="Arial" w:cs="Arial"/>
                <w:lang w:val="en-US"/>
              </w:rPr>
            </w:pPr>
          </w:p>
          <w:p w14:paraId="1B09AE58" w14:textId="6F403561" w:rsidR="00906974" w:rsidRPr="00CD6306" w:rsidRDefault="0087134F" w:rsidP="00753E1D">
            <w:pPr>
              <w:jc w:val="right"/>
              <w:rPr>
                <w:rFonts w:ascii="Arial" w:hAnsi="Arial" w:cs="Arial"/>
                <w:lang w:val="en-US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E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</m:t>
              </m:r>
            </m:oMath>
            <w:r w:rsidR="00906974" w:rsidRPr="00CD6306">
              <w:rPr>
                <w:rFonts w:ascii="Arial" w:hAnsi="Arial" w:cs="Arial"/>
                <w:lang w:val="en-US"/>
              </w:rPr>
              <w:t>364 400</w:t>
            </w:r>
          </w:p>
        </w:tc>
      </w:tr>
      <w:tr w:rsidR="00F05544" w:rsidRPr="00CD6306" w14:paraId="3E14F00F" w14:textId="77777777" w:rsidTr="00F05544">
        <w:tc>
          <w:tcPr>
            <w:tcW w:w="662" w:type="dxa"/>
            <w:tcBorders>
              <w:left w:val="single" w:sz="12" w:space="0" w:color="auto"/>
            </w:tcBorders>
          </w:tcPr>
          <w:p w14:paraId="7CAEA2F0" w14:textId="77777777" w:rsidR="00D06762" w:rsidRPr="00CD6306" w:rsidRDefault="00D06762" w:rsidP="00D130A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40" w:type="dxa"/>
          </w:tcPr>
          <w:p w14:paraId="52ADC52D" w14:textId="77777777" w:rsidR="00D06762" w:rsidRPr="00CD6306" w:rsidRDefault="00D06762" w:rsidP="00D130A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49" w:type="dxa"/>
          </w:tcPr>
          <w:p w14:paraId="6F723014" w14:textId="13BB347B" w:rsidR="00D06762" w:rsidRPr="00CD6306" w:rsidRDefault="00906974" w:rsidP="00906974">
            <w:pPr>
              <w:rPr>
                <w:rFonts w:ascii="Arial" w:hAnsi="Arial" w:cs="Arial"/>
                <w:lang w:val="en-US"/>
              </w:rPr>
            </w:pPr>
            <w:r w:rsidRPr="00CD6306">
              <w:rPr>
                <w:rFonts w:ascii="Arial" w:hAnsi="Arial" w:cs="Arial"/>
                <w:lang w:val="en-US"/>
              </w:rPr>
              <w:t>Discount Allowed</w:t>
            </w:r>
          </w:p>
        </w:tc>
        <w:tc>
          <w:tcPr>
            <w:tcW w:w="283" w:type="dxa"/>
          </w:tcPr>
          <w:p w14:paraId="0AAB5C37" w14:textId="77777777" w:rsidR="00D06762" w:rsidRPr="00CD6306" w:rsidRDefault="00D06762" w:rsidP="00D130A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4F04A87E" w14:textId="77777777" w:rsidR="00D06762" w:rsidRPr="00CD6306" w:rsidRDefault="00D06762" w:rsidP="00753E1D">
            <w:pPr>
              <w:jc w:val="right"/>
              <w:rPr>
                <w:rFonts w:ascii="Arial" w:hAnsi="Arial" w:cs="Arial"/>
                <w:lang w:val="en-US"/>
              </w:rPr>
            </w:pPr>
          </w:p>
          <w:p w14:paraId="6AFD61A6" w14:textId="050BBCAE" w:rsidR="00F13EC1" w:rsidRPr="00CD6306" w:rsidRDefault="0087134F" w:rsidP="00753E1D">
            <w:pPr>
              <w:jc w:val="right"/>
              <w:rPr>
                <w:rFonts w:ascii="Arial" w:hAnsi="Arial" w:cs="Arial"/>
                <w:lang w:val="en-US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</m:t>
              </m:r>
            </m:oMath>
            <w:r w:rsidR="00F13EC1" w:rsidRPr="00CD6306">
              <w:rPr>
                <w:rFonts w:ascii="Arial" w:hAnsi="Arial" w:cs="Arial"/>
                <w:lang w:val="en-US"/>
              </w:rPr>
              <w:t>800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14:paraId="15981BF0" w14:textId="77777777" w:rsidR="00D06762" w:rsidRPr="00CD6306" w:rsidRDefault="00D06762" w:rsidP="00D130A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9" w:type="dxa"/>
          </w:tcPr>
          <w:p w14:paraId="077478C5" w14:textId="77777777" w:rsidR="00D06762" w:rsidRPr="00CD6306" w:rsidRDefault="00D06762" w:rsidP="00D130A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38" w:type="dxa"/>
          </w:tcPr>
          <w:p w14:paraId="35D4358E" w14:textId="77777777" w:rsidR="00D06762" w:rsidRPr="00CD6306" w:rsidRDefault="00906974" w:rsidP="00906974">
            <w:pPr>
              <w:rPr>
                <w:rFonts w:ascii="Arial" w:hAnsi="Arial" w:cs="Arial"/>
                <w:lang w:val="en-US"/>
              </w:rPr>
            </w:pPr>
            <w:r w:rsidRPr="00CD6306">
              <w:rPr>
                <w:rFonts w:ascii="Arial" w:hAnsi="Arial" w:cs="Arial"/>
                <w:lang w:val="en-US"/>
              </w:rPr>
              <w:t>Fee Income</w:t>
            </w:r>
          </w:p>
          <w:p w14:paraId="1A49C1FC" w14:textId="0C43204A" w:rsidR="00906974" w:rsidRPr="00CD6306" w:rsidRDefault="00906974" w:rsidP="00906974">
            <w:pPr>
              <w:rPr>
                <w:rFonts w:ascii="Arial" w:hAnsi="Arial" w:cs="Arial"/>
                <w:lang w:val="en-US"/>
              </w:rPr>
            </w:pPr>
            <w:r w:rsidRPr="00CD6306">
              <w:rPr>
                <w:rFonts w:ascii="Arial" w:hAnsi="Arial" w:cs="Arial"/>
                <w:lang w:val="en-US"/>
              </w:rPr>
              <w:t>( 8</w:t>
            </w:r>
            <w:r w:rsidR="0087134F">
              <w:rPr>
                <w:rFonts w:ascii="Arial" w:hAnsi="Arial" w:cs="Arial"/>
                <w:lang w:val="en-US"/>
              </w:rPr>
              <w:t> </w:t>
            </w:r>
            <w:r w:rsidRPr="00CD6306">
              <w:rPr>
                <w:rFonts w:ascii="Arial" w:hAnsi="Arial" w:cs="Arial"/>
                <w:lang w:val="en-US"/>
              </w:rPr>
              <w:t>400</w:t>
            </w:r>
            <w:r w:rsidR="0087134F">
              <w:rPr>
                <w:rFonts w:ascii="Arial" w:hAnsi="Arial" w:cs="Arial"/>
                <w:lang w:val="en-US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</m:t>
              </m:r>
            </m:oMath>
            <w:r w:rsidRPr="00CD6306">
              <w:rPr>
                <w:rFonts w:ascii="Arial" w:hAnsi="Arial" w:cs="Arial"/>
                <w:lang w:val="en-US"/>
              </w:rPr>
              <w:t>+ 4</w:t>
            </w:r>
            <w:r w:rsidR="0087134F">
              <w:rPr>
                <w:rFonts w:ascii="Arial" w:hAnsi="Arial" w:cs="Arial"/>
                <w:lang w:val="en-US"/>
              </w:rPr>
              <w:t> </w:t>
            </w:r>
            <w:r w:rsidRPr="00CD6306">
              <w:rPr>
                <w:rFonts w:ascii="Arial" w:hAnsi="Arial" w:cs="Arial"/>
                <w:lang w:val="en-US"/>
              </w:rPr>
              <w:t>000</w:t>
            </w:r>
            <w:r w:rsidR="0087134F">
              <w:rPr>
                <w:rFonts w:ascii="Arial" w:hAnsi="Arial" w:cs="Arial"/>
                <w:lang w:val="en-US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</m:oMath>
            <w:r w:rsidRPr="00CD630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42" w:type="dxa"/>
          </w:tcPr>
          <w:p w14:paraId="1AA39EAA" w14:textId="77777777" w:rsidR="00D06762" w:rsidRPr="00CD6306" w:rsidRDefault="00D06762" w:rsidP="00D130A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56" w:type="dxa"/>
            <w:tcBorders>
              <w:right w:val="single" w:sz="12" w:space="0" w:color="auto"/>
            </w:tcBorders>
          </w:tcPr>
          <w:p w14:paraId="500B09D9" w14:textId="77777777" w:rsidR="00D06762" w:rsidRPr="00CD6306" w:rsidRDefault="00D06762" w:rsidP="00753E1D">
            <w:pPr>
              <w:jc w:val="right"/>
              <w:rPr>
                <w:rFonts w:ascii="Arial" w:hAnsi="Arial" w:cs="Arial"/>
                <w:lang w:val="en-US"/>
              </w:rPr>
            </w:pPr>
          </w:p>
          <w:p w14:paraId="120AA97E" w14:textId="719F4AAB" w:rsidR="00F13EC1" w:rsidRPr="00CD6306" w:rsidRDefault="0087134F" w:rsidP="00753E1D">
            <w:pPr>
              <w:jc w:val="right"/>
              <w:rPr>
                <w:rFonts w:ascii="Arial" w:hAnsi="Arial" w:cs="Arial"/>
                <w:lang w:val="en-US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</m:t>
              </m:r>
            </m:oMath>
            <w:r w:rsidR="00F13EC1" w:rsidRPr="00CD6306">
              <w:rPr>
                <w:rFonts w:ascii="Arial" w:hAnsi="Arial" w:cs="Arial"/>
                <w:lang w:val="en-US"/>
              </w:rPr>
              <w:t>12 400</w:t>
            </w:r>
          </w:p>
        </w:tc>
      </w:tr>
      <w:tr w:rsidR="00F05544" w:rsidRPr="00CD6306" w14:paraId="5C614A3F" w14:textId="77777777" w:rsidTr="00F05544">
        <w:tc>
          <w:tcPr>
            <w:tcW w:w="662" w:type="dxa"/>
            <w:tcBorders>
              <w:left w:val="single" w:sz="12" w:space="0" w:color="auto"/>
            </w:tcBorders>
          </w:tcPr>
          <w:p w14:paraId="42D8A992" w14:textId="77777777" w:rsidR="00753E1D" w:rsidRPr="00CD6306" w:rsidRDefault="00753E1D" w:rsidP="00D130A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40" w:type="dxa"/>
          </w:tcPr>
          <w:p w14:paraId="0CEE20EE" w14:textId="77777777" w:rsidR="00753E1D" w:rsidRPr="00CD6306" w:rsidRDefault="00753E1D" w:rsidP="00D130A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49" w:type="dxa"/>
          </w:tcPr>
          <w:p w14:paraId="26720A9A" w14:textId="7CB874EE" w:rsidR="00753E1D" w:rsidRPr="00CD6306" w:rsidRDefault="00906974" w:rsidP="00906974">
            <w:pPr>
              <w:rPr>
                <w:rFonts w:ascii="Arial" w:hAnsi="Arial" w:cs="Arial"/>
                <w:lang w:val="en-US"/>
              </w:rPr>
            </w:pPr>
            <w:r w:rsidRPr="00CD6306">
              <w:rPr>
                <w:rFonts w:ascii="Arial" w:hAnsi="Arial" w:cs="Arial"/>
                <w:lang w:val="en-US"/>
              </w:rPr>
              <w:t xml:space="preserve">Insurance (9 800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</m:oMath>
            <w:r w:rsidRPr="00CD6306">
              <w:rPr>
                <w:rFonts w:ascii="Arial" w:hAnsi="Arial" w:cs="Arial"/>
                <w:lang w:val="en-US"/>
              </w:rPr>
              <w:t xml:space="preserve"> - 1</w:t>
            </w:r>
            <w:r w:rsidR="009948C2">
              <w:rPr>
                <w:rFonts w:ascii="Arial" w:hAnsi="Arial" w:cs="Arial"/>
                <w:lang w:val="en-US"/>
              </w:rPr>
              <w:t> </w:t>
            </w:r>
            <w:r w:rsidRPr="00CD6306">
              <w:rPr>
                <w:rFonts w:ascii="Arial" w:hAnsi="Arial" w:cs="Arial"/>
                <w:lang w:val="en-US"/>
              </w:rPr>
              <w:t>620</w:t>
            </w:r>
            <w:r w:rsidR="009948C2">
              <w:rPr>
                <w:rFonts w:ascii="Arial" w:hAnsi="Arial" w:cs="Arial"/>
                <w:lang w:val="en-US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</m:oMath>
            <w:r w:rsidRPr="00CD630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83" w:type="dxa"/>
          </w:tcPr>
          <w:p w14:paraId="000D7C02" w14:textId="77777777" w:rsidR="00753E1D" w:rsidRPr="00CD6306" w:rsidRDefault="00753E1D" w:rsidP="00D130A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15DB8DE5" w14:textId="77777777" w:rsidR="00753E1D" w:rsidRPr="00CD6306" w:rsidRDefault="00753E1D" w:rsidP="00753E1D">
            <w:pPr>
              <w:jc w:val="right"/>
              <w:rPr>
                <w:rFonts w:ascii="Arial" w:hAnsi="Arial" w:cs="Arial"/>
                <w:lang w:val="en-US"/>
              </w:rPr>
            </w:pPr>
          </w:p>
          <w:p w14:paraId="205B05D6" w14:textId="113CB8DF" w:rsidR="00F13EC1" w:rsidRPr="00CD6306" w:rsidRDefault="0087134F" w:rsidP="00753E1D">
            <w:pPr>
              <w:jc w:val="right"/>
              <w:rPr>
                <w:rFonts w:ascii="Arial" w:hAnsi="Arial" w:cs="Arial"/>
                <w:lang w:val="en-US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E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</m:t>
              </m:r>
            </m:oMath>
            <w:r w:rsidR="00F13EC1" w:rsidRPr="00CD6306">
              <w:rPr>
                <w:rFonts w:ascii="Arial" w:hAnsi="Arial" w:cs="Arial"/>
                <w:lang w:val="en-US"/>
              </w:rPr>
              <w:t>8 180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14:paraId="5EFBA38E" w14:textId="77777777" w:rsidR="00753E1D" w:rsidRPr="00CD6306" w:rsidRDefault="00753E1D" w:rsidP="00D130A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9" w:type="dxa"/>
          </w:tcPr>
          <w:p w14:paraId="76BE6AA1" w14:textId="77777777" w:rsidR="00753E1D" w:rsidRPr="00CD6306" w:rsidRDefault="00753E1D" w:rsidP="00D130A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38" w:type="dxa"/>
          </w:tcPr>
          <w:p w14:paraId="1AD08C84" w14:textId="4DAB6823" w:rsidR="00906974" w:rsidRPr="00CD6306" w:rsidRDefault="00906974" w:rsidP="00906974">
            <w:pPr>
              <w:rPr>
                <w:rFonts w:ascii="Arial" w:hAnsi="Arial" w:cs="Arial"/>
                <w:lang w:val="en-US"/>
              </w:rPr>
            </w:pPr>
            <w:r w:rsidRPr="00CD6306">
              <w:rPr>
                <w:rFonts w:ascii="Arial" w:hAnsi="Arial" w:cs="Arial"/>
                <w:lang w:val="en-US"/>
              </w:rPr>
              <w:t>Rent Income</w:t>
            </w:r>
          </w:p>
          <w:p w14:paraId="020D9FD9" w14:textId="384BE361" w:rsidR="00906974" w:rsidRPr="00CD6306" w:rsidRDefault="00906974" w:rsidP="00906974">
            <w:pPr>
              <w:rPr>
                <w:rFonts w:ascii="Arial" w:hAnsi="Arial" w:cs="Arial"/>
                <w:lang w:val="en-US"/>
              </w:rPr>
            </w:pPr>
            <w:r w:rsidRPr="00CD6306">
              <w:rPr>
                <w:rFonts w:ascii="Arial" w:hAnsi="Arial" w:cs="Arial"/>
                <w:lang w:val="en-US"/>
              </w:rPr>
              <w:t>(41</w:t>
            </w:r>
            <w:r w:rsidR="0087134F">
              <w:rPr>
                <w:rFonts w:ascii="Arial" w:hAnsi="Arial" w:cs="Arial"/>
                <w:lang w:val="en-US"/>
              </w:rPr>
              <w:t> </w:t>
            </w:r>
            <w:r w:rsidRPr="00CD6306">
              <w:rPr>
                <w:rFonts w:ascii="Arial" w:hAnsi="Arial" w:cs="Arial"/>
                <w:lang w:val="en-US"/>
              </w:rPr>
              <w:t>100</w:t>
            </w:r>
            <w:r w:rsidR="0087134F">
              <w:rPr>
                <w:rFonts w:ascii="Arial" w:hAnsi="Arial" w:cs="Arial"/>
                <w:lang w:val="en-US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</m:t>
              </m:r>
            </m:oMath>
            <w:r w:rsidR="00F13EC1" w:rsidRPr="00CD6306">
              <w:rPr>
                <w:rFonts w:ascii="Arial" w:hAnsi="Arial" w:cs="Arial"/>
                <w:lang w:val="en-US"/>
              </w:rPr>
              <w:t>- 3</w:t>
            </w:r>
            <w:r w:rsidR="0087134F">
              <w:rPr>
                <w:rFonts w:ascii="Arial" w:hAnsi="Arial" w:cs="Arial"/>
                <w:lang w:val="en-US"/>
              </w:rPr>
              <w:t> </w:t>
            </w:r>
            <w:r w:rsidR="00F13EC1" w:rsidRPr="00CD6306">
              <w:rPr>
                <w:rFonts w:ascii="Arial" w:hAnsi="Arial" w:cs="Arial"/>
                <w:lang w:val="en-US"/>
              </w:rPr>
              <w:t>300</w:t>
            </w:r>
            <w:r w:rsidR="0087134F">
              <w:rPr>
                <w:rFonts w:ascii="Arial" w:hAnsi="Arial" w:cs="Arial"/>
                <w:lang w:val="en-US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</m:oMath>
            <w:r w:rsidR="00F13EC1" w:rsidRPr="00CD630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42" w:type="dxa"/>
          </w:tcPr>
          <w:p w14:paraId="5FB9F6F6" w14:textId="77777777" w:rsidR="00753E1D" w:rsidRPr="00CD6306" w:rsidRDefault="00753E1D" w:rsidP="00D130A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56" w:type="dxa"/>
            <w:tcBorders>
              <w:right w:val="single" w:sz="12" w:space="0" w:color="auto"/>
            </w:tcBorders>
          </w:tcPr>
          <w:p w14:paraId="10958A65" w14:textId="77777777" w:rsidR="00753E1D" w:rsidRPr="00CD6306" w:rsidRDefault="00753E1D" w:rsidP="00753E1D">
            <w:pPr>
              <w:jc w:val="right"/>
              <w:rPr>
                <w:rFonts w:ascii="Arial" w:hAnsi="Arial" w:cs="Arial"/>
                <w:lang w:val="en-US"/>
              </w:rPr>
            </w:pPr>
          </w:p>
          <w:p w14:paraId="7C441EDF" w14:textId="68E1FEC0" w:rsidR="00F13EC1" w:rsidRPr="00CD6306" w:rsidRDefault="0087134F" w:rsidP="00753E1D">
            <w:pPr>
              <w:jc w:val="right"/>
              <w:rPr>
                <w:rFonts w:ascii="Arial" w:hAnsi="Arial" w:cs="Arial"/>
                <w:lang w:val="en-US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E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</m:t>
              </m:r>
            </m:oMath>
            <w:r w:rsidR="00F13EC1" w:rsidRPr="00CD6306">
              <w:rPr>
                <w:rFonts w:ascii="Arial" w:hAnsi="Arial" w:cs="Arial"/>
                <w:lang w:val="en-US"/>
              </w:rPr>
              <w:t>37 800</w:t>
            </w:r>
          </w:p>
        </w:tc>
      </w:tr>
      <w:tr w:rsidR="0087134F" w:rsidRPr="00CD6306" w14:paraId="5D542B7A" w14:textId="77777777" w:rsidTr="00F05544">
        <w:tc>
          <w:tcPr>
            <w:tcW w:w="662" w:type="dxa"/>
            <w:tcBorders>
              <w:left w:val="single" w:sz="12" w:space="0" w:color="auto"/>
            </w:tcBorders>
          </w:tcPr>
          <w:p w14:paraId="444A4C83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40" w:type="dxa"/>
          </w:tcPr>
          <w:p w14:paraId="716607FE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49" w:type="dxa"/>
          </w:tcPr>
          <w:p w14:paraId="724D8345" w14:textId="0F7B23E8" w:rsidR="0087134F" w:rsidRPr="00CD6306" w:rsidRDefault="0087134F" w:rsidP="0087134F">
            <w:pPr>
              <w:rPr>
                <w:rFonts w:ascii="Arial" w:hAnsi="Arial" w:cs="Arial"/>
                <w:lang w:val="en-US"/>
              </w:rPr>
            </w:pPr>
            <w:r w:rsidRPr="00CD6306">
              <w:rPr>
                <w:rFonts w:ascii="Arial" w:hAnsi="Arial" w:cs="Arial"/>
                <w:lang w:val="en-US"/>
              </w:rPr>
              <w:t xml:space="preserve">Bank Charges </w:t>
            </w:r>
          </w:p>
        </w:tc>
        <w:tc>
          <w:tcPr>
            <w:tcW w:w="283" w:type="dxa"/>
          </w:tcPr>
          <w:p w14:paraId="22B1F2C4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1FBB170E" w14:textId="28BAE54E" w:rsidR="0087134F" w:rsidRPr="00CD6306" w:rsidRDefault="0087134F" w:rsidP="0087134F">
            <w:pPr>
              <w:jc w:val="right"/>
              <w:rPr>
                <w:rFonts w:ascii="Arial" w:hAnsi="Arial" w:cs="Arial"/>
                <w:lang w:val="en-US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</m:t>
              </m:r>
            </m:oMath>
            <w:r w:rsidRPr="00CD6306">
              <w:rPr>
                <w:rFonts w:ascii="Arial" w:hAnsi="Arial" w:cs="Arial"/>
                <w:lang w:val="en-US"/>
              </w:rPr>
              <w:t>1 210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14:paraId="6770435C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9" w:type="dxa"/>
          </w:tcPr>
          <w:p w14:paraId="58D50101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38" w:type="dxa"/>
          </w:tcPr>
          <w:p w14:paraId="7E94625E" w14:textId="1371D1F3" w:rsidR="0087134F" w:rsidRPr="00CD6306" w:rsidRDefault="0087134F" w:rsidP="0087134F">
            <w:pPr>
              <w:rPr>
                <w:rFonts w:ascii="Arial" w:hAnsi="Arial" w:cs="Arial"/>
                <w:lang w:val="en-US"/>
              </w:rPr>
            </w:pPr>
            <w:r w:rsidRPr="00CD6306">
              <w:rPr>
                <w:rFonts w:ascii="Arial" w:hAnsi="Arial" w:cs="Arial"/>
                <w:lang w:val="en-US"/>
              </w:rPr>
              <w:t>Discount Received</w:t>
            </w:r>
          </w:p>
        </w:tc>
        <w:tc>
          <w:tcPr>
            <w:tcW w:w="242" w:type="dxa"/>
          </w:tcPr>
          <w:p w14:paraId="1D8EBCA4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56" w:type="dxa"/>
            <w:tcBorders>
              <w:right w:val="single" w:sz="12" w:space="0" w:color="auto"/>
            </w:tcBorders>
          </w:tcPr>
          <w:p w14:paraId="07E7A93D" w14:textId="3CFD8F8A" w:rsidR="0087134F" w:rsidRPr="00CD6306" w:rsidRDefault="0087134F" w:rsidP="0087134F">
            <w:pPr>
              <w:jc w:val="right"/>
              <w:rPr>
                <w:rFonts w:ascii="Arial" w:hAnsi="Arial" w:cs="Arial"/>
                <w:lang w:val="en-US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</m:t>
              </m:r>
            </m:oMath>
            <w:r w:rsidRPr="00CD6306">
              <w:rPr>
                <w:rFonts w:ascii="Arial" w:hAnsi="Arial" w:cs="Arial"/>
                <w:lang w:val="en-US"/>
              </w:rPr>
              <w:t>880</w:t>
            </w:r>
          </w:p>
        </w:tc>
      </w:tr>
      <w:tr w:rsidR="0087134F" w:rsidRPr="00CD6306" w14:paraId="3B1365FA" w14:textId="77777777" w:rsidTr="00F05544">
        <w:tc>
          <w:tcPr>
            <w:tcW w:w="662" w:type="dxa"/>
            <w:tcBorders>
              <w:left w:val="single" w:sz="12" w:space="0" w:color="auto"/>
            </w:tcBorders>
          </w:tcPr>
          <w:p w14:paraId="0114C882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40" w:type="dxa"/>
          </w:tcPr>
          <w:p w14:paraId="155CC6E5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49" w:type="dxa"/>
          </w:tcPr>
          <w:p w14:paraId="2347045A" w14:textId="1ACA63EC" w:rsidR="0087134F" w:rsidRPr="00CD6306" w:rsidRDefault="0087134F" w:rsidP="0087134F">
            <w:pPr>
              <w:rPr>
                <w:rFonts w:ascii="Arial" w:hAnsi="Arial" w:cs="Arial"/>
                <w:lang w:val="en-US"/>
              </w:rPr>
            </w:pPr>
            <w:r w:rsidRPr="00CD6306">
              <w:rPr>
                <w:rFonts w:ascii="Arial" w:hAnsi="Arial" w:cs="Arial"/>
                <w:lang w:val="en-US"/>
              </w:rPr>
              <w:t>Bad Debts (5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CD6306">
              <w:rPr>
                <w:rFonts w:ascii="Arial" w:hAnsi="Arial" w:cs="Arial"/>
                <w:lang w:val="en-US"/>
              </w:rPr>
              <w:t>200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</m:t>
              </m:r>
            </m:oMath>
            <w:r w:rsidRPr="00CD6306">
              <w:rPr>
                <w:rFonts w:ascii="Arial" w:hAnsi="Arial" w:cs="Arial"/>
                <w:lang w:val="en-US"/>
              </w:rPr>
              <w:t>+ 720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</m:oMath>
            <w:r w:rsidRPr="00CD630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83" w:type="dxa"/>
          </w:tcPr>
          <w:p w14:paraId="767EC8C5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678DA76C" w14:textId="77777777" w:rsidR="0087134F" w:rsidRDefault="0087134F" w:rsidP="0087134F">
            <w:pPr>
              <w:jc w:val="right"/>
              <w:rPr>
                <w:rFonts w:ascii="Arial" w:hAnsi="Arial" w:cs="Arial"/>
                <w:lang w:val="en-US"/>
              </w:rPr>
            </w:pPr>
          </w:p>
          <w:p w14:paraId="78E92E7A" w14:textId="462C8606" w:rsidR="0087134F" w:rsidRPr="00CD6306" w:rsidRDefault="0087134F" w:rsidP="0087134F">
            <w:pPr>
              <w:jc w:val="right"/>
              <w:rPr>
                <w:rFonts w:ascii="Arial" w:hAnsi="Arial" w:cs="Arial"/>
                <w:lang w:val="en-US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E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</m:t>
              </m:r>
            </m:oMath>
            <w:r>
              <w:rPr>
                <w:rFonts w:ascii="Arial" w:hAnsi="Arial" w:cs="Arial"/>
                <w:lang w:val="en-US"/>
              </w:rPr>
              <w:t>5 920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14:paraId="24A8FF20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9" w:type="dxa"/>
          </w:tcPr>
          <w:p w14:paraId="02502B65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38" w:type="dxa"/>
          </w:tcPr>
          <w:p w14:paraId="589D8114" w14:textId="19995B44" w:rsidR="0087134F" w:rsidRPr="00CD6306" w:rsidRDefault="0087134F" w:rsidP="0087134F">
            <w:pPr>
              <w:rPr>
                <w:rFonts w:ascii="Arial" w:hAnsi="Arial" w:cs="Arial"/>
                <w:lang w:val="en-US"/>
              </w:rPr>
            </w:pPr>
            <w:r w:rsidRPr="00CD6306">
              <w:rPr>
                <w:rFonts w:ascii="Arial" w:hAnsi="Arial" w:cs="Arial"/>
                <w:lang w:val="en-US"/>
              </w:rPr>
              <w:t>Stock Surplus</w:t>
            </w:r>
            <w:r w:rsidR="00F05544">
              <w:rPr>
                <w:rFonts w:ascii="Arial" w:hAnsi="Arial" w:cs="Arial"/>
                <w:lang w:val="en-US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</m:oMath>
            <w:r w:rsidRPr="00CD6306">
              <w:rPr>
                <w:rFonts w:ascii="Arial" w:hAnsi="Arial" w:cs="Arial"/>
                <w:lang w:val="en-US"/>
              </w:rPr>
              <w:t xml:space="preserve"> (16300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</m:t>
              </m:r>
            </m:oMath>
            <w:r w:rsidRPr="00CD6306">
              <w:rPr>
                <w:rFonts w:ascii="Arial" w:hAnsi="Arial" w:cs="Arial"/>
                <w:lang w:val="en-US"/>
              </w:rPr>
              <w:t>- 3000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</m:t>
              </m:r>
            </m:oMath>
            <w:r w:rsidRPr="00CD6306">
              <w:rPr>
                <w:rFonts w:ascii="Arial" w:hAnsi="Arial" w:cs="Arial"/>
                <w:lang w:val="en-US"/>
              </w:rPr>
              <w:t>-15</w:t>
            </w:r>
            <w:r>
              <w:rPr>
                <w:rFonts w:ascii="Arial" w:hAnsi="Arial" w:cs="Arial"/>
                <w:lang w:val="en-US"/>
              </w:rPr>
              <w:t> </w:t>
            </w:r>
            <w:r w:rsidRPr="00CD6306">
              <w:rPr>
                <w:rFonts w:ascii="Arial" w:hAnsi="Arial" w:cs="Arial"/>
                <w:lang w:val="en-US"/>
              </w:rPr>
              <w:t>500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</m:oMath>
            <w:r w:rsidRPr="00CD630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42" w:type="dxa"/>
          </w:tcPr>
          <w:p w14:paraId="2D6DCFBC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56" w:type="dxa"/>
            <w:tcBorders>
              <w:right w:val="single" w:sz="12" w:space="0" w:color="auto"/>
            </w:tcBorders>
          </w:tcPr>
          <w:p w14:paraId="1AE61C4E" w14:textId="77777777" w:rsidR="0087134F" w:rsidRPr="00CD6306" w:rsidRDefault="0087134F" w:rsidP="0087134F">
            <w:pPr>
              <w:jc w:val="right"/>
              <w:rPr>
                <w:rFonts w:ascii="Arial" w:hAnsi="Arial" w:cs="Arial"/>
                <w:lang w:val="en-US"/>
              </w:rPr>
            </w:pPr>
          </w:p>
          <w:p w14:paraId="7898DEA5" w14:textId="77777777" w:rsidR="0087134F" w:rsidRPr="00CD6306" w:rsidRDefault="0087134F" w:rsidP="0087134F">
            <w:pPr>
              <w:jc w:val="right"/>
              <w:rPr>
                <w:rFonts w:ascii="Arial" w:hAnsi="Arial" w:cs="Arial"/>
                <w:lang w:val="en-US"/>
              </w:rPr>
            </w:pPr>
          </w:p>
          <w:p w14:paraId="68C72640" w14:textId="46BF3CA7" w:rsidR="0087134F" w:rsidRPr="00CD6306" w:rsidRDefault="0087134F" w:rsidP="0087134F">
            <w:pPr>
              <w:jc w:val="right"/>
              <w:rPr>
                <w:rFonts w:ascii="Arial" w:hAnsi="Arial" w:cs="Arial"/>
                <w:lang w:val="en-US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E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</m:t>
              </m:r>
            </m:oMath>
            <w:r w:rsidRPr="00CD6306">
              <w:rPr>
                <w:rFonts w:ascii="Arial" w:hAnsi="Arial" w:cs="Arial"/>
                <w:lang w:val="en-US"/>
              </w:rPr>
              <w:t>2 200</w:t>
            </w:r>
          </w:p>
        </w:tc>
      </w:tr>
      <w:tr w:rsidR="0087134F" w:rsidRPr="00CD6306" w14:paraId="19A84FAF" w14:textId="77777777" w:rsidTr="00F05544">
        <w:tc>
          <w:tcPr>
            <w:tcW w:w="662" w:type="dxa"/>
            <w:tcBorders>
              <w:left w:val="single" w:sz="12" w:space="0" w:color="auto"/>
            </w:tcBorders>
          </w:tcPr>
          <w:p w14:paraId="54CD4CCE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40" w:type="dxa"/>
          </w:tcPr>
          <w:p w14:paraId="63085460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49" w:type="dxa"/>
          </w:tcPr>
          <w:p w14:paraId="57701087" w14:textId="77777777" w:rsidR="0087134F" w:rsidRPr="00CD6306" w:rsidRDefault="0087134F" w:rsidP="0087134F">
            <w:pPr>
              <w:rPr>
                <w:rFonts w:ascii="Arial" w:hAnsi="Arial" w:cs="Arial"/>
                <w:lang w:val="en-US"/>
              </w:rPr>
            </w:pPr>
            <w:r w:rsidRPr="00CD6306">
              <w:rPr>
                <w:rFonts w:ascii="Arial" w:hAnsi="Arial" w:cs="Arial"/>
                <w:lang w:val="en-US"/>
              </w:rPr>
              <w:t>Telephone</w:t>
            </w:r>
          </w:p>
          <w:p w14:paraId="5199C309" w14:textId="11AAE592" w:rsidR="0087134F" w:rsidRPr="00CD6306" w:rsidRDefault="0087134F" w:rsidP="0087134F">
            <w:pPr>
              <w:rPr>
                <w:rFonts w:ascii="Arial" w:hAnsi="Arial" w:cs="Arial"/>
                <w:lang w:val="en-US"/>
              </w:rPr>
            </w:pPr>
            <w:r w:rsidRPr="00CD6306">
              <w:rPr>
                <w:rFonts w:ascii="Arial" w:hAnsi="Arial" w:cs="Arial"/>
                <w:lang w:val="en-US"/>
              </w:rPr>
              <w:t xml:space="preserve"> ( 12</w:t>
            </w:r>
            <w:r>
              <w:rPr>
                <w:rFonts w:ascii="Arial" w:hAnsi="Arial" w:cs="Arial"/>
                <w:lang w:val="en-US"/>
              </w:rPr>
              <w:t> </w:t>
            </w:r>
            <w:r w:rsidRPr="00CD6306">
              <w:rPr>
                <w:rFonts w:ascii="Arial" w:hAnsi="Arial" w:cs="Arial"/>
                <w:lang w:val="en-US"/>
              </w:rPr>
              <w:t>560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</m:t>
              </m:r>
            </m:oMath>
            <w:r w:rsidRPr="00CD6306">
              <w:rPr>
                <w:rFonts w:ascii="Arial" w:hAnsi="Arial" w:cs="Arial"/>
                <w:lang w:val="en-US"/>
              </w:rPr>
              <w:t>+ 450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</m:oMath>
            <w:r w:rsidRPr="00CD630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83" w:type="dxa"/>
          </w:tcPr>
          <w:p w14:paraId="12DC1A25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4C9C461B" w14:textId="77777777" w:rsidR="0087134F" w:rsidRPr="00CD6306" w:rsidRDefault="0087134F" w:rsidP="0087134F">
            <w:pPr>
              <w:jc w:val="right"/>
              <w:rPr>
                <w:rFonts w:ascii="Arial" w:hAnsi="Arial" w:cs="Arial"/>
                <w:lang w:val="en-US"/>
              </w:rPr>
            </w:pPr>
          </w:p>
          <w:p w14:paraId="20E3CA2C" w14:textId="5F040D37" w:rsidR="0087134F" w:rsidRPr="00CD6306" w:rsidRDefault="0087134F" w:rsidP="0087134F">
            <w:pPr>
              <w:jc w:val="right"/>
              <w:rPr>
                <w:rFonts w:ascii="Arial" w:hAnsi="Arial" w:cs="Arial"/>
                <w:lang w:val="en-US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</m:t>
              </m:r>
            </m:oMath>
            <w:r w:rsidRPr="00CD6306">
              <w:rPr>
                <w:rFonts w:ascii="Arial" w:hAnsi="Arial" w:cs="Arial"/>
                <w:lang w:val="en-US"/>
              </w:rPr>
              <w:t>13 010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14:paraId="5DCFAD75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9" w:type="dxa"/>
          </w:tcPr>
          <w:p w14:paraId="033E598B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38" w:type="dxa"/>
          </w:tcPr>
          <w:p w14:paraId="09FDDC87" w14:textId="3ABB1B1C" w:rsidR="0087134F" w:rsidRPr="00CD6306" w:rsidRDefault="0087134F" w:rsidP="0087134F">
            <w:pPr>
              <w:rPr>
                <w:rFonts w:ascii="Arial" w:hAnsi="Arial" w:cs="Arial"/>
                <w:lang w:val="en-US"/>
              </w:rPr>
            </w:pPr>
            <w:r w:rsidRPr="00CD6306">
              <w:rPr>
                <w:rFonts w:ascii="Arial" w:hAnsi="Arial" w:cs="Arial"/>
                <w:lang w:val="en-US"/>
              </w:rPr>
              <w:t>Interest on fixed deposit</w:t>
            </w:r>
          </w:p>
        </w:tc>
        <w:tc>
          <w:tcPr>
            <w:tcW w:w="242" w:type="dxa"/>
          </w:tcPr>
          <w:p w14:paraId="6B01CEE8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56" w:type="dxa"/>
            <w:tcBorders>
              <w:right w:val="single" w:sz="12" w:space="0" w:color="auto"/>
            </w:tcBorders>
          </w:tcPr>
          <w:p w14:paraId="592EFE2E" w14:textId="77777777" w:rsidR="0087134F" w:rsidRPr="00CD6306" w:rsidRDefault="0087134F" w:rsidP="0087134F">
            <w:pPr>
              <w:jc w:val="right"/>
              <w:rPr>
                <w:rFonts w:ascii="Arial" w:hAnsi="Arial" w:cs="Arial"/>
                <w:lang w:val="en-US"/>
              </w:rPr>
            </w:pPr>
          </w:p>
          <w:p w14:paraId="3F6B7D07" w14:textId="2C000B1F" w:rsidR="0087134F" w:rsidRPr="00CD6306" w:rsidRDefault="0087134F" w:rsidP="0087134F">
            <w:pPr>
              <w:jc w:val="right"/>
              <w:rPr>
                <w:rFonts w:ascii="Arial" w:hAnsi="Arial" w:cs="Arial"/>
                <w:lang w:val="en-US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</m:t>
              </m:r>
            </m:oMath>
            <w:r w:rsidRPr="00CD6306">
              <w:rPr>
                <w:rFonts w:ascii="Arial" w:hAnsi="Arial" w:cs="Arial"/>
                <w:lang w:val="en-US"/>
              </w:rPr>
              <w:t>2 200</w:t>
            </w:r>
          </w:p>
        </w:tc>
      </w:tr>
      <w:tr w:rsidR="0087134F" w:rsidRPr="00CD6306" w14:paraId="095DFC5A" w14:textId="77777777" w:rsidTr="00F05544">
        <w:tc>
          <w:tcPr>
            <w:tcW w:w="662" w:type="dxa"/>
            <w:tcBorders>
              <w:left w:val="single" w:sz="12" w:space="0" w:color="auto"/>
            </w:tcBorders>
          </w:tcPr>
          <w:p w14:paraId="66C911F6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40" w:type="dxa"/>
          </w:tcPr>
          <w:p w14:paraId="4AC2F943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49" w:type="dxa"/>
          </w:tcPr>
          <w:p w14:paraId="34E15296" w14:textId="5177D015" w:rsidR="0087134F" w:rsidRPr="00CD6306" w:rsidRDefault="0087134F" w:rsidP="0087134F">
            <w:pPr>
              <w:rPr>
                <w:rFonts w:ascii="Arial" w:hAnsi="Arial" w:cs="Arial"/>
                <w:lang w:val="en-US"/>
              </w:rPr>
            </w:pPr>
            <w:r w:rsidRPr="00CD6306">
              <w:rPr>
                <w:rFonts w:ascii="Arial" w:hAnsi="Arial" w:cs="Arial"/>
                <w:lang w:val="en-US"/>
              </w:rPr>
              <w:t>Water and electricity</w:t>
            </w:r>
          </w:p>
        </w:tc>
        <w:tc>
          <w:tcPr>
            <w:tcW w:w="283" w:type="dxa"/>
          </w:tcPr>
          <w:p w14:paraId="432A16C3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40B8219D" w14:textId="0FF7199F" w:rsidR="0087134F" w:rsidRPr="00CD6306" w:rsidRDefault="0087134F" w:rsidP="0087134F">
            <w:pPr>
              <w:jc w:val="right"/>
              <w:rPr>
                <w:rFonts w:ascii="Arial" w:hAnsi="Arial" w:cs="Arial"/>
                <w:lang w:val="en-US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</m:t>
              </m:r>
            </m:oMath>
            <w:r w:rsidRPr="00CD6306">
              <w:rPr>
                <w:rFonts w:ascii="Arial" w:hAnsi="Arial" w:cs="Arial"/>
                <w:lang w:val="en-US"/>
              </w:rPr>
              <w:t>14 200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14:paraId="72EE57A7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9" w:type="dxa"/>
          </w:tcPr>
          <w:p w14:paraId="3CA596C8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38" w:type="dxa"/>
          </w:tcPr>
          <w:p w14:paraId="37964CE6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2" w:type="dxa"/>
          </w:tcPr>
          <w:p w14:paraId="1C10F005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56" w:type="dxa"/>
            <w:tcBorders>
              <w:right w:val="single" w:sz="12" w:space="0" w:color="auto"/>
            </w:tcBorders>
          </w:tcPr>
          <w:p w14:paraId="50D4A8D6" w14:textId="77777777" w:rsidR="0087134F" w:rsidRPr="00CD6306" w:rsidRDefault="0087134F" w:rsidP="0087134F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87134F" w:rsidRPr="00CD6306" w14:paraId="1EBF81BD" w14:textId="77777777" w:rsidTr="00F05544">
        <w:tc>
          <w:tcPr>
            <w:tcW w:w="662" w:type="dxa"/>
            <w:tcBorders>
              <w:left w:val="single" w:sz="12" w:space="0" w:color="auto"/>
            </w:tcBorders>
          </w:tcPr>
          <w:p w14:paraId="7B24CC4C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40" w:type="dxa"/>
          </w:tcPr>
          <w:p w14:paraId="4DBE7B8A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49" w:type="dxa"/>
          </w:tcPr>
          <w:p w14:paraId="7D618147" w14:textId="77777777" w:rsidR="0087134F" w:rsidRPr="00CD6306" w:rsidRDefault="0087134F" w:rsidP="0087134F">
            <w:pPr>
              <w:rPr>
                <w:rFonts w:ascii="Arial" w:hAnsi="Arial" w:cs="Arial"/>
                <w:lang w:val="en-US"/>
              </w:rPr>
            </w:pPr>
            <w:r w:rsidRPr="00CD6306">
              <w:rPr>
                <w:rFonts w:ascii="Arial" w:hAnsi="Arial" w:cs="Arial"/>
                <w:lang w:val="en-US"/>
              </w:rPr>
              <w:t xml:space="preserve">Stationery </w:t>
            </w:r>
          </w:p>
          <w:p w14:paraId="1F9647C2" w14:textId="3FAB0FD5" w:rsidR="0087134F" w:rsidRPr="00CD6306" w:rsidRDefault="0087134F" w:rsidP="0087134F">
            <w:pPr>
              <w:rPr>
                <w:rFonts w:ascii="Arial" w:hAnsi="Arial" w:cs="Arial"/>
                <w:lang w:val="en-US"/>
              </w:rPr>
            </w:pPr>
            <w:r w:rsidRPr="00CD6306">
              <w:rPr>
                <w:rFonts w:ascii="Arial" w:hAnsi="Arial" w:cs="Arial"/>
                <w:lang w:val="en-US"/>
              </w:rPr>
              <w:t>(10</w:t>
            </w:r>
            <w:r>
              <w:rPr>
                <w:rFonts w:ascii="Arial" w:hAnsi="Arial" w:cs="Arial"/>
                <w:lang w:val="en-US"/>
              </w:rPr>
              <w:t> </w:t>
            </w:r>
            <w:r w:rsidRPr="00CD6306">
              <w:rPr>
                <w:rFonts w:ascii="Arial" w:hAnsi="Arial" w:cs="Arial"/>
                <w:lang w:val="en-US"/>
              </w:rPr>
              <w:t>800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</m:t>
              </m:r>
            </m:oMath>
            <w:r w:rsidRPr="00CD6306">
              <w:rPr>
                <w:rFonts w:ascii="Arial" w:hAnsi="Arial" w:cs="Arial"/>
                <w:lang w:val="en-US"/>
              </w:rPr>
              <w:t>- 460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</m:oMath>
            <w:r w:rsidRPr="00CD630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83" w:type="dxa"/>
          </w:tcPr>
          <w:p w14:paraId="634BA328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1BEE1680" w14:textId="77777777" w:rsidR="0087134F" w:rsidRPr="00CD6306" w:rsidRDefault="0087134F" w:rsidP="0087134F">
            <w:pPr>
              <w:jc w:val="right"/>
              <w:rPr>
                <w:rFonts w:ascii="Arial" w:hAnsi="Arial" w:cs="Arial"/>
                <w:lang w:val="en-US"/>
              </w:rPr>
            </w:pPr>
          </w:p>
          <w:p w14:paraId="67BF32E2" w14:textId="1BA4C9F0" w:rsidR="0087134F" w:rsidRPr="00CD6306" w:rsidRDefault="0087134F" w:rsidP="0087134F">
            <w:pPr>
              <w:jc w:val="right"/>
              <w:rPr>
                <w:rFonts w:ascii="Arial" w:hAnsi="Arial" w:cs="Arial"/>
                <w:lang w:val="en-US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</m:t>
              </m:r>
            </m:oMath>
            <w:r w:rsidRPr="00CD6306">
              <w:rPr>
                <w:rFonts w:ascii="Arial" w:hAnsi="Arial" w:cs="Arial"/>
                <w:lang w:val="en-US"/>
              </w:rPr>
              <w:t>10 340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14:paraId="2D1003E2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9" w:type="dxa"/>
          </w:tcPr>
          <w:p w14:paraId="5A71D1A3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38" w:type="dxa"/>
          </w:tcPr>
          <w:p w14:paraId="5B844091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2" w:type="dxa"/>
          </w:tcPr>
          <w:p w14:paraId="7BADD928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56" w:type="dxa"/>
            <w:tcBorders>
              <w:right w:val="single" w:sz="12" w:space="0" w:color="auto"/>
            </w:tcBorders>
          </w:tcPr>
          <w:p w14:paraId="5770D59B" w14:textId="77777777" w:rsidR="0087134F" w:rsidRPr="00CD6306" w:rsidRDefault="0087134F" w:rsidP="0087134F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87134F" w:rsidRPr="00CD6306" w14:paraId="56AE9AF1" w14:textId="77777777" w:rsidTr="00F05544">
        <w:tc>
          <w:tcPr>
            <w:tcW w:w="662" w:type="dxa"/>
            <w:tcBorders>
              <w:left w:val="single" w:sz="12" w:space="0" w:color="auto"/>
            </w:tcBorders>
          </w:tcPr>
          <w:p w14:paraId="06C3304B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40" w:type="dxa"/>
          </w:tcPr>
          <w:p w14:paraId="092054BD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49" w:type="dxa"/>
          </w:tcPr>
          <w:p w14:paraId="77FCF8EF" w14:textId="77777777" w:rsidR="0087134F" w:rsidRPr="00CD6306" w:rsidRDefault="0087134F" w:rsidP="0087134F">
            <w:pPr>
              <w:rPr>
                <w:rFonts w:ascii="Arial" w:hAnsi="Arial" w:cs="Arial"/>
                <w:lang w:val="en-US"/>
              </w:rPr>
            </w:pPr>
            <w:r w:rsidRPr="00CD6306">
              <w:rPr>
                <w:rFonts w:ascii="Arial" w:hAnsi="Arial" w:cs="Arial"/>
                <w:lang w:val="en-US"/>
              </w:rPr>
              <w:t>Interest on loan</w:t>
            </w:r>
          </w:p>
          <w:p w14:paraId="385F7F92" w14:textId="57E40A6F" w:rsidR="0087134F" w:rsidRPr="00CD6306" w:rsidRDefault="0087134F" w:rsidP="0087134F">
            <w:pPr>
              <w:rPr>
                <w:rFonts w:ascii="Arial" w:hAnsi="Arial" w:cs="Arial"/>
                <w:lang w:val="en-US"/>
              </w:rPr>
            </w:pPr>
            <w:r w:rsidRPr="00CD6306">
              <w:rPr>
                <w:rFonts w:ascii="Arial" w:hAnsi="Arial" w:cs="Arial"/>
                <w:lang w:val="en-US"/>
              </w:rPr>
              <w:t>( 13</w:t>
            </w:r>
            <w:r>
              <w:rPr>
                <w:rFonts w:ascii="Arial" w:hAnsi="Arial" w:cs="Arial"/>
                <w:lang w:val="en-US"/>
              </w:rPr>
              <w:t> </w:t>
            </w:r>
            <w:r w:rsidRPr="00CD6306">
              <w:rPr>
                <w:rFonts w:ascii="Arial" w:hAnsi="Arial" w:cs="Arial"/>
                <w:lang w:val="en-US"/>
              </w:rPr>
              <w:t>500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</m:t>
              </m:r>
            </m:oMath>
            <w:r w:rsidRPr="00CD6306">
              <w:rPr>
                <w:rFonts w:ascii="Arial" w:hAnsi="Arial" w:cs="Arial"/>
                <w:lang w:val="en-US"/>
              </w:rPr>
              <w:t>+ 4</w:t>
            </w:r>
            <w:r>
              <w:rPr>
                <w:rFonts w:ascii="Arial" w:hAnsi="Arial" w:cs="Arial"/>
                <w:lang w:val="en-US"/>
              </w:rPr>
              <w:t> </w:t>
            </w:r>
            <w:r w:rsidRPr="00CD6306">
              <w:rPr>
                <w:rFonts w:ascii="Arial" w:hAnsi="Arial" w:cs="Arial"/>
                <w:lang w:val="en-US"/>
              </w:rPr>
              <w:t>500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</m:oMath>
            <w:r w:rsidRPr="00CD630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83" w:type="dxa"/>
          </w:tcPr>
          <w:p w14:paraId="42ADE49F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446A6927" w14:textId="77777777" w:rsidR="0087134F" w:rsidRPr="00CD6306" w:rsidRDefault="0087134F" w:rsidP="0087134F">
            <w:pPr>
              <w:jc w:val="right"/>
              <w:rPr>
                <w:rFonts w:ascii="Arial" w:hAnsi="Arial" w:cs="Arial"/>
                <w:lang w:val="en-US"/>
              </w:rPr>
            </w:pPr>
          </w:p>
          <w:p w14:paraId="242886C6" w14:textId="7ADF789F" w:rsidR="0087134F" w:rsidRPr="00CD6306" w:rsidRDefault="0087134F" w:rsidP="0087134F">
            <w:pPr>
              <w:jc w:val="right"/>
              <w:rPr>
                <w:rFonts w:ascii="Arial" w:hAnsi="Arial" w:cs="Arial"/>
                <w:lang w:val="en-US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E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</m:t>
              </m:r>
            </m:oMath>
            <w:r w:rsidRPr="00CD6306">
              <w:rPr>
                <w:rFonts w:ascii="Arial" w:hAnsi="Arial" w:cs="Arial"/>
                <w:lang w:val="en-US"/>
              </w:rPr>
              <w:t>18 000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14:paraId="41C719B2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9" w:type="dxa"/>
          </w:tcPr>
          <w:p w14:paraId="0E318B3F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38" w:type="dxa"/>
          </w:tcPr>
          <w:p w14:paraId="1DB7B19A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2" w:type="dxa"/>
          </w:tcPr>
          <w:p w14:paraId="2B251FE3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56" w:type="dxa"/>
            <w:tcBorders>
              <w:right w:val="single" w:sz="12" w:space="0" w:color="auto"/>
            </w:tcBorders>
          </w:tcPr>
          <w:p w14:paraId="4A45111E" w14:textId="77777777" w:rsidR="0087134F" w:rsidRPr="00CD6306" w:rsidRDefault="0087134F" w:rsidP="0087134F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87134F" w:rsidRPr="00CD6306" w14:paraId="66BEF09C" w14:textId="77777777" w:rsidTr="00F05544">
        <w:tc>
          <w:tcPr>
            <w:tcW w:w="662" w:type="dxa"/>
            <w:tcBorders>
              <w:left w:val="single" w:sz="12" w:space="0" w:color="auto"/>
            </w:tcBorders>
          </w:tcPr>
          <w:p w14:paraId="39599125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40" w:type="dxa"/>
          </w:tcPr>
          <w:p w14:paraId="3C220C96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49" w:type="dxa"/>
          </w:tcPr>
          <w:p w14:paraId="0149AFA9" w14:textId="7D95EFDC" w:rsidR="0087134F" w:rsidRPr="00CD6306" w:rsidRDefault="0087134F" w:rsidP="0087134F">
            <w:pPr>
              <w:rPr>
                <w:rFonts w:ascii="Arial" w:hAnsi="Arial" w:cs="Arial"/>
                <w:lang w:val="en-US"/>
              </w:rPr>
            </w:pPr>
            <w:r w:rsidRPr="00CD6306">
              <w:rPr>
                <w:rFonts w:ascii="Arial" w:hAnsi="Arial" w:cs="Arial"/>
                <w:lang w:val="en-US"/>
              </w:rPr>
              <w:t>Sundry Expenses</w:t>
            </w:r>
          </w:p>
        </w:tc>
        <w:tc>
          <w:tcPr>
            <w:tcW w:w="283" w:type="dxa"/>
          </w:tcPr>
          <w:p w14:paraId="02E49FB8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17D0079A" w14:textId="3D3F172E" w:rsidR="0087134F" w:rsidRPr="00CD6306" w:rsidRDefault="0087134F" w:rsidP="0087134F">
            <w:pPr>
              <w:jc w:val="right"/>
              <w:rPr>
                <w:rFonts w:ascii="Arial" w:hAnsi="Arial" w:cs="Arial"/>
                <w:lang w:val="en-US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</m:t>
              </m:r>
            </m:oMath>
            <w:r w:rsidRPr="00CD6306">
              <w:rPr>
                <w:rFonts w:ascii="Arial" w:hAnsi="Arial" w:cs="Arial"/>
                <w:lang w:val="en-US"/>
              </w:rPr>
              <w:t>5 400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14:paraId="22C04EF0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9" w:type="dxa"/>
          </w:tcPr>
          <w:p w14:paraId="46A109EB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38" w:type="dxa"/>
          </w:tcPr>
          <w:p w14:paraId="2B064B76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2" w:type="dxa"/>
          </w:tcPr>
          <w:p w14:paraId="2B89A9D0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56" w:type="dxa"/>
            <w:tcBorders>
              <w:right w:val="single" w:sz="12" w:space="0" w:color="auto"/>
            </w:tcBorders>
          </w:tcPr>
          <w:p w14:paraId="5B445007" w14:textId="77777777" w:rsidR="0087134F" w:rsidRPr="00CD6306" w:rsidRDefault="0087134F" w:rsidP="0087134F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87134F" w:rsidRPr="00CD6306" w14:paraId="1032B236" w14:textId="77777777" w:rsidTr="00F05544">
        <w:tc>
          <w:tcPr>
            <w:tcW w:w="662" w:type="dxa"/>
            <w:tcBorders>
              <w:left w:val="single" w:sz="12" w:space="0" w:color="auto"/>
            </w:tcBorders>
          </w:tcPr>
          <w:p w14:paraId="723C03E8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40" w:type="dxa"/>
          </w:tcPr>
          <w:p w14:paraId="036EBE31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49" w:type="dxa"/>
          </w:tcPr>
          <w:p w14:paraId="4A830849" w14:textId="11328219" w:rsidR="0087134F" w:rsidRPr="00F05544" w:rsidRDefault="0087134F" w:rsidP="0087134F">
            <w:pPr>
              <w:rPr>
                <w:rFonts w:ascii="Arial" w:hAnsi="Arial" w:cs="Arial"/>
                <w:lang w:val="en-US"/>
              </w:rPr>
            </w:pPr>
            <w:r w:rsidRPr="00CD6306">
              <w:rPr>
                <w:rFonts w:ascii="Arial" w:hAnsi="Arial" w:cs="Arial"/>
                <w:lang w:val="en-US"/>
              </w:rPr>
              <w:t>Depreciation</w:t>
            </w:r>
            <w:r w:rsidR="00F05544">
              <w:rPr>
                <w:rFonts w:ascii="Arial" w:hAnsi="Arial" w:cs="Arial"/>
                <w:lang w:val="en-US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</m:oMath>
          </w:p>
        </w:tc>
        <w:tc>
          <w:tcPr>
            <w:tcW w:w="283" w:type="dxa"/>
          </w:tcPr>
          <w:p w14:paraId="1FE1B1FC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3075E5BE" w14:textId="1BA9885C" w:rsidR="0087134F" w:rsidRPr="00CD6306" w:rsidRDefault="0087134F" w:rsidP="0087134F">
            <w:pPr>
              <w:jc w:val="right"/>
              <w:rPr>
                <w:rFonts w:ascii="Arial" w:hAnsi="Arial" w:cs="Arial"/>
                <w:lang w:val="en-US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</m:t>
              </m:r>
            </m:oMath>
            <w:r w:rsidRPr="00CD6306">
              <w:rPr>
                <w:rFonts w:ascii="Arial" w:hAnsi="Arial" w:cs="Arial"/>
                <w:lang w:val="en-US"/>
              </w:rPr>
              <w:t>17 600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14:paraId="35FB71A8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9" w:type="dxa"/>
          </w:tcPr>
          <w:p w14:paraId="0A440663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38" w:type="dxa"/>
          </w:tcPr>
          <w:p w14:paraId="6EB5BAF6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2" w:type="dxa"/>
          </w:tcPr>
          <w:p w14:paraId="4CD255A5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56" w:type="dxa"/>
            <w:tcBorders>
              <w:right w:val="single" w:sz="12" w:space="0" w:color="auto"/>
            </w:tcBorders>
          </w:tcPr>
          <w:p w14:paraId="3C2C7288" w14:textId="77777777" w:rsidR="0087134F" w:rsidRPr="00CD6306" w:rsidRDefault="0087134F" w:rsidP="0087134F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87134F" w:rsidRPr="00CD6306" w14:paraId="74B2AA0C" w14:textId="77777777" w:rsidTr="00F05544">
        <w:tc>
          <w:tcPr>
            <w:tcW w:w="662" w:type="dxa"/>
            <w:tcBorders>
              <w:left w:val="single" w:sz="12" w:space="0" w:color="auto"/>
            </w:tcBorders>
          </w:tcPr>
          <w:p w14:paraId="4DA0019F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40" w:type="dxa"/>
          </w:tcPr>
          <w:p w14:paraId="0E6B00B7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49" w:type="dxa"/>
          </w:tcPr>
          <w:p w14:paraId="3A0718B0" w14:textId="74DCE55B" w:rsidR="0087134F" w:rsidRPr="00CD6306" w:rsidRDefault="0087134F" w:rsidP="0087134F">
            <w:pPr>
              <w:rPr>
                <w:rFonts w:ascii="Arial" w:hAnsi="Arial" w:cs="Arial"/>
                <w:lang w:val="en-US"/>
              </w:rPr>
            </w:pPr>
            <w:r w:rsidRPr="00CD6306">
              <w:rPr>
                <w:rFonts w:ascii="Arial" w:hAnsi="Arial" w:cs="Arial"/>
                <w:lang w:val="en-US"/>
              </w:rPr>
              <w:t>Capital Account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</m:oMath>
          </w:p>
        </w:tc>
        <w:tc>
          <w:tcPr>
            <w:tcW w:w="283" w:type="dxa"/>
          </w:tcPr>
          <w:p w14:paraId="3D4AF839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14:paraId="002165D9" w14:textId="43434F5F" w:rsidR="0087134F" w:rsidRPr="00CD6306" w:rsidRDefault="0087134F" w:rsidP="00F05544">
            <w:pPr>
              <w:jc w:val="right"/>
              <w:rPr>
                <w:rFonts w:ascii="Arial" w:hAnsi="Arial" w:cs="Arial"/>
                <w:lang w:val="en-US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E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</m:t>
              </m:r>
            </m:oMath>
            <w:r w:rsidRPr="00CD6306">
              <w:rPr>
                <w:rFonts w:ascii="Arial" w:hAnsi="Arial" w:cs="Arial"/>
                <w:lang w:val="en-US"/>
              </w:rPr>
              <w:t>242</w:t>
            </w:r>
            <w:r w:rsidR="00F05544">
              <w:rPr>
                <w:rFonts w:ascii="Arial" w:hAnsi="Arial" w:cs="Arial"/>
                <w:lang w:val="en-US"/>
              </w:rPr>
              <w:t xml:space="preserve"> </w:t>
            </w:r>
            <w:r w:rsidRPr="00CD6306">
              <w:rPr>
                <w:rFonts w:ascii="Arial" w:hAnsi="Arial" w:cs="Arial"/>
                <w:lang w:val="en-US"/>
              </w:rPr>
              <w:t>870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14:paraId="1C4CDFB8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9" w:type="dxa"/>
          </w:tcPr>
          <w:p w14:paraId="4C2F5DED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38" w:type="dxa"/>
          </w:tcPr>
          <w:p w14:paraId="50332B48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2" w:type="dxa"/>
          </w:tcPr>
          <w:p w14:paraId="56104F5B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56" w:type="dxa"/>
            <w:tcBorders>
              <w:bottom w:val="single" w:sz="12" w:space="0" w:color="auto"/>
              <w:right w:val="single" w:sz="12" w:space="0" w:color="auto"/>
            </w:tcBorders>
          </w:tcPr>
          <w:p w14:paraId="4AC14CF8" w14:textId="297B6B0B" w:rsidR="0087134F" w:rsidRPr="00CD6306" w:rsidRDefault="0087134F" w:rsidP="0087134F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87134F" w:rsidRPr="00CD6306" w14:paraId="2439D0DE" w14:textId="77777777" w:rsidTr="00F05544"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14:paraId="66DA208C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14:paraId="591F96DD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49" w:type="dxa"/>
            <w:tcBorders>
              <w:bottom w:val="single" w:sz="12" w:space="0" w:color="auto"/>
            </w:tcBorders>
          </w:tcPr>
          <w:p w14:paraId="2BEB8DBA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06A8F290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1A6E378F" w14:textId="66692751" w:rsidR="0087134F" w:rsidRPr="00CD6306" w:rsidRDefault="0087134F" w:rsidP="0087134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CD6306">
              <w:rPr>
                <w:rFonts w:ascii="Arial" w:hAnsi="Arial" w:cs="Arial"/>
                <w:b/>
                <w:bCs/>
                <w:lang w:val="en-US"/>
              </w:rPr>
              <w:t>419 880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12" w:space="0" w:color="auto"/>
            </w:tcBorders>
          </w:tcPr>
          <w:p w14:paraId="11563A1A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14:paraId="33FFA00F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838" w:type="dxa"/>
            <w:tcBorders>
              <w:bottom w:val="single" w:sz="12" w:space="0" w:color="auto"/>
            </w:tcBorders>
          </w:tcPr>
          <w:p w14:paraId="70AC2428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</w:tcPr>
          <w:p w14:paraId="16F40207" w14:textId="77777777" w:rsidR="0087134F" w:rsidRPr="00CD6306" w:rsidRDefault="0087134F" w:rsidP="0087134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256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29FE84CF" w14:textId="6D9FA722" w:rsidR="0087134F" w:rsidRPr="00CD6306" w:rsidRDefault="0087134F" w:rsidP="0087134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CD6306">
              <w:rPr>
                <w:rFonts w:ascii="Arial" w:hAnsi="Arial" w:cs="Arial"/>
                <w:b/>
                <w:bCs/>
                <w:lang w:val="en-US"/>
              </w:rPr>
              <w:t>419 880</w:t>
            </w:r>
          </w:p>
        </w:tc>
      </w:tr>
    </w:tbl>
    <w:p w14:paraId="22F6D159" w14:textId="0C0A0804" w:rsidR="00D06762" w:rsidRPr="00F05544" w:rsidRDefault="00F05544" w:rsidP="00F05544">
      <w:pPr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05544">
        <w:rPr>
          <w:rFonts w:ascii="Arial" w:hAnsi="Arial" w:cs="Arial"/>
          <w:b/>
          <w:bCs/>
          <w:sz w:val="24"/>
          <w:szCs w:val="24"/>
          <w:lang w:val="en-US"/>
        </w:rPr>
        <w:t>[50]</w:t>
      </w:r>
    </w:p>
    <w:sectPr w:rsidR="00D06762" w:rsidRPr="00F05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F3"/>
    <w:rsid w:val="00045CDC"/>
    <w:rsid w:val="00281E19"/>
    <w:rsid w:val="00284A91"/>
    <w:rsid w:val="0045566C"/>
    <w:rsid w:val="00534681"/>
    <w:rsid w:val="00585516"/>
    <w:rsid w:val="00753E1D"/>
    <w:rsid w:val="007E71CE"/>
    <w:rsid w:val="00805A2C"/>
    <w:rsid w:val="0087134F"/>
    <w:rsid w:val="00906974"/>
    <w:rsid w:val="009948C2"/>
    <w:rsid w:val="00A2210A"/>
    <w:rsid w:val="00A537CF"/>
    <w:rsid w:val="00B2536E"/>
    <w:rsid w:val="00CB71F3"/>
    <w:rsid w:val="00CD6306"/>
    <w:rsid w:val="00D06762"/>
    <w:rsid w:val="00E34AA6"/>
    <w:rsid w:val="00F05544"/>
    <w:rsid w:val="00F13EC1"/>
    <w:rsid w:val="00FE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BCB03"/>
  <w15:chartTrackingRefBased/>
  <w15:docId w15:val="{BE17F6E2-AEFE-4535-9EAE-167E3AD1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13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41D64-F18F-489F-954B-D02B8134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V.Westphal</cp:lastModifiedBy>
  <cp:revision>2</cp:revision>
  <dcterms:created xsi:type="dcterms:W3CDTF">2020-05-11T09:06:00Z</dcterms:created>
  <dcterms:modified xsi:type="dcterms:W3CDTF">2020-05-11T09:06:00Z</dcterms:modified>
</cp:coreProperties>
</file>