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E04132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SCHOOLING SELF-STUDY ANSWER </w:t>
      </w:r>
      <w:r w:rsidR="0053144F" w:rsidRPr="00686359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073AF" w:rsidRPr="005C6E42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C6E42" w:rsidRDefault="001445D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E4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073AF" w:rsidRPr="00B64C24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B64C24" w:rsidRDefault="00A22B5E" w:rsidP="0012501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D81712" w:rsidRPr="00B64C24">
              <w:rPr>
                <w:rFonts w:ascii="Arial" w:hAnsi="Arial" w:cs="Arial"/>
                <w:b/>
                <w:sz w:val="20"/>
                <w:szCs w:val="20"/>
              </w:rPr>
              <w:t>/0</w:t>
            </w:r>
            <w:r w:rsidR="00125016" w:rsidRPr="00B64C2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B64C24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8073AF" w:rsidRPr="00686359" w:rsidTr="008C4B46">
        <w:tc>
          <w:tcPr>
            <w:tcW w:w="2088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EA1176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CONTEMPORARY </w:t>
            </w:r>
            <w:r w:rsidR="00E02B94">
              <w:rPr>
                <w:rFonts w:ascii="Arial" w:hAnsi="Arial" w:cs="Arial"/>
                <w:b/>
                <w:sz w:val="20"/>
                <w:szCs w:val="20"/>
              </w:rPr>
              <w:t xml:space="preserve">ECONOMIC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ISSUES</w:t>
            </w:r>
          </w:p>
        </w:tc>
        <w:tc>
          <w:tcPr>
            <w:tcW w:w="1317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073AF" w:rsidRPr="00686359" w:rsidRDefault="00E02B94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3</w:t>
            </w:r>
            <w:r w:rsidR="008073AF" w:rsidRPr="00686359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43" w:type="dxa"/>
          </w:tcPr>
          <w:p w:rsidR="008073AF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CC017D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t xml:space="preserve">QUESTION 1   </w:t>
      </w:r>
      <w:r w:rsidR="00577FB2" w:rsidRPr="00686359">
        <w:rPr>
          <w:rFonts w:ascii="Arial" w:eastAsia="Calibri" w:hAnsi="Arial" w:cs="Arial"/>
          <w:b/>
        </w:rPr>
        <w:t xml:space="preserve"> </w:t>
      </w:r>
      <w:r w:rsidR="00D452C9" w:rsidRPr="00D452C9">
        <w:rPr>
          <w:rFonts w:ascii="Arial" w:eastAsia="Calibri" w:hAnsi="Arial" w:cs="Arial"/>
          <w:b/>
        </w:rPr>
        <w:t>CONTEMPORARY ECONOMIC ISSUES</w:t>
      </w:r>
      <w:r w:rsidR="00577FB2" w:rsidRPr="00686359">
        <w:rPr>
          <w:rFonts w:ascii="Arial" w:eastAsia="Calibri" w:hAnsi="Arial" w:cs="Arial"/>
          <w:b/>
        </w:rPr>
        <w:t xml:space="preserve">  </w:t>
      </w:r>
      <w:r w:rsidR="00D452C9">
        <w:rPr>
          <w:rFonts w:ascii="Arial" w:eastAsia="Calibri" w:hAnsi="Arial" w:cs="Arial"/>
          <w:b/>
        </w:rPr>
        <w:t xml:space="preserve">                  40 MARKS − 3</w:t>
      </w:r>
      <w:r w:rsidR="00D452C9" w:rsidRPr="00686359">
        <w:rPr>
          <w:rFonts w:ascii="Arial" w:eastAsia="Calibri" w:hAnsi="Arial" w:cs="Arial"/>
          <w:b/>
        </w:rPr>
        <w:t>0 MINUTES</w:t>
      </w:r>
      <w:r w:rsidR="00577FB2" w:rsidRPr="00686359">
        <w:rPr>
          <w:rFonts w:ascii="Arial" w:eastAsia="Calibri" w:hAnsi="Arial" w:cs="Arial"/>
          <w:b/>
        </w:rPr>
        <w:t xml:space="preserve">                                                                    </w:t>
      </w:r>
      <w:r w:rsidR="00D452C9">
        <w:rPr>
          <w:rFonts w:ascii="Arial" w:eastAsia="Calibri" w:hAnsi="Arial" w:cs="Arial"/>
          <w:b/>
        </w:rPr>
        <w:t xml:space="preserve">                          </w:t>
      </w:r>
    </w:p>
    <w:p w:rsidR="00FB36EC" w:rsidRPr="00686359" w:rsidRDefault="00D452C9" w:rsidP="00CE45DA">
      <w:pPr>
        <w:spacing w:after="160" w:line="259" w:lineRule="auto"/>
        <w:rPr>
          <w:rFonts w:ascii="Arial" w:eastAsia="Calibri" w:hAnsi="Arial" w:cs="Arial"/>
          <w:b/>
        </w:rPr>
      </w:pPr>
      <w:r w:rsidRPr="00D452C9">
        <w:rPr>
          <w:rFonts w:ascii="Arial" w:eastAsia="Calibri" w:hAnsi="Arial" w:cs="Arial"/>
          <w:b/>
        </w:rPr>
        <w:t>DBE/Feb.–Mar. 2018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"/>
        <w:gridCol w:w="761"/>
        <w:gridCol w:w="10986"/>
        <w:gridCol w:w="785"/>
      </w:tblGrid>
      <w:tr w:rsidR="0013684C" w:rsidRPr="0013684C" w:rsidTr="00124818">
        <w:tc>
          <w:tcPr>
            <w:tcW w:w="644" w:type="dxa"/>
          </w:tcPr>
          <w:p w:rsidR="00FB36EC" w:rsidRPr="0013684C" w:rsidRDefault="00FB36EC" w:rsidP="00CE45D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11747" w:type="dxa"/>
            <w:gridSpan w:val="2"/>
          </w:tcPr>
          <w:p w:rsidR="00FB36EC" w:rsidRPr="0013684C" w:rsidRDefault="00D63B1E" w:rsidP="00CE45D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Answer the following questions.</w:t>
            </w:r>
          </w:p>
        </w:tc>
        <w:tc>
          <w:tcPr>
            <w:tcW w:w="785" w:type="dxa"/>
          </w:tcPr>
          <w:p w:rsidR="00FB36EC" w:rsidRPr="0013684C" w:rsidRDefault="00FB36EC" w:rsidP="00CE45DA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24818">
        <w:tc>
          <w:tcPr>
            <w:tcW w:w="644" w:type="dxa"/>
          </w:tcPr>
          <w:p w:rsidR="003652B0" w:rsidRPr="0013684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3652B0" w:rsidRPr="0013684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1.1.1</w:t>
            </w:r>
          </w:p>
        </w:tc>
        <w:tc>
          <w:tcPr>
            <w:tcW w:w="10986" w:type="dxa"/>
          </w:tcPr>
          <w:p w:rsidR="003652B0" w:rsidRPr="0013684C" w:rsidRDefault="0008697C" w:rsidP="0094139F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 xml:space="preserve">State any TWO measures used by the government to ensure environmental sustainability. </w:t>
            </w:r>
          </w:p>
        </w:tc>
        <w:tc>
          <w:tcPr>
            <w:tcW w:w="785" w:type="dxa"/>
          </w:tcPr>
          <w:p w:rsidR="003652B0" w:rsidRPr="0013684C" w:rsidRDefault="008073AF" w:rsidP="008073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3684C" w:rsidRPr="0013684C" w:rsidTr="0017488D">
        <w:tc>
          <w:tcPr>
            <w:tcW w:w="644" w:type="dxa"/>
          </w:tcPr>
          <w:p w:rsidR="0094139F" w:rsidRPr="0013684C" w:rsidRDefault="0094139F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94139F" w:rsidRPr="0013684C" w:rsidRDefault="0094139F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986" w:type="dxa"/>
          </w:tcPr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Environmental taxes / Green taxes √ </w:t>
            </w:r>
          </w:p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Environmental subsidies √</w:t>
            </w:r>
          </w:p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Issuing environmental permits √</w:t>
            </w:r>
          </w:p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Command and control √</w:t>
            </w:r>
          </w:p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Voluntary agreements √√</w:t>
            </w:r>
          </w:p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Education √  </w:t>
            </w:r>
          </w:p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Granting property rights √ </w:t>
            </w:r>
          </w:p>
          <w:p w:rsidR="0094139F" w:rsidRPr="0013684C" w:rsidRDefault="0094139F" w:rsidP="0094139F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Charging for the use of the environment √                                                                                  (2 x 1) </w:t>
            </w:r>
          </w:p>
          <w:p w:rsidR="0094139F" w:rsidRPr="0013684C" w:rsidRDefault="0094139F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lastRenderedPageBreak/>
              <w:t>(Accept any other relevant response)</w:t>
            </w:r>
          </w:p>
        </w:tc>
        <w:tc>
          <w:tcPr>
            <w:tcW w:w="785" w:type="dxa"/>
          </w:tcPr>
          <w:p w:rsidR="0094139F" w:rsidRPr="0013684C" w:rsidRDefault="0094139F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24818">
        <w:tc>
          <w:tcPr>
            <w:tcW w:w="644" w:type="dxa"/>
          </w:tcPr>
          <w:p w:rsidR="008073AF" w:rsidRPr="0013684C" w:rsidRDefault="008073AF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8073AF" w:rsidRPr="0013684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1.1.2</w:t>
            </w:r>
          </w:p>
        </w:tc>
        <w:tc>
          <w:tcPr>
            <w:tcW w:w="10986" w:type="dxa"/>
          </w:tcPr>
          <w:p w:rsidR="008073AF" w:rsidRPr="0013684C" w:rsidRDefault="0008697C" w:rsidP="0094139F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 xml:space="preserve">What do monetarists believe to be the main reason for inflation?                                           </w:t>
            </w:r>
            <w:r w:rsidR="00D452C9" w:rsidRPr="0013684C">
              <w:rPr>
                <w:rFonts w:ascii="Arial" w:eastAsia="Calibri" w:hAnsi="Arial" w:cs="Arial"/>
                <w:b/>
              </w:rPr>
              <w:t xml:space="preserve"> </w:t>
            </w:r>
          </w:p>
        </w:tc>
        <w:tc>
          <w:tcPr>
            <w:tcW w:w="785" w:type="dxa"/>
          </w:tcPr>
          <w:p w:rsidR="008073AF" w:rsidRPr="0013684C" w:rsidRDefault="008073AF" w:rsidP="00233C8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24818">
        <w:tc>
          <w:tcPr>
            <w:tcW w:w="644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986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 increase in the country's total money supply which results in an increase in demand for goods and services </w:t>
            </w:r>
            <w:r w:rsidR="0094139F" w:rsidRPr="0013684C">
              <w:rPr>
                <w:rFonts w:ascii="Arial" w:eastAsia="Calibri" w:hAnsi="Arial" w:cs="Arial"/>
              </w:rPr>
              <w:t>√√</w:t>
            </w:r>
            <w:r w:rsidRPr="0013684C">
              <w:rPr>
                <w:rFonts w:ascii="Arial" w:eastAsia="Calibri" w:hAnsi="Arial" w:cs="Arial"/>
              </w:rPr>
              <w:t xml:space="preserve">                         </w:t>
            </w:r>
          </w:p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(Accept any other correct relevant response)                                                                                              (1 x 2)</w:t>
            </w:r>
          </w:p>
        </w:tc>
        <w:tc>
          <w:tcPr>
            <w:tcW w:w="785" w:type="dxa"/>
          </w:tcPr>
          <w:p w:rsidR="0094139F" w:rsidRPr="0013684C" w:rsidRDefault="0094139F" w:rsidP="0012481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124818" w:rsidRPr="0013684C" w:rsidRDefault="00124818" w:rsidP="0094139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3684C" w:rsidRPr="0013684C" w:rsidTr="00124818">
        <w:tc>
          <w:tcPr>
            <w:tcW w:w="644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1.2</w:t>
            </w:r>
          </w:p>
        </w:tc>
        <w:tc>
          <w:tcPr>
            <w:tcW w:w="11747" w:type="dxa"/>
            <w:gridSpan w:val="2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DATA RESPONSE</w:t>
            </w:r>
          </w:p>
        </w:tc>
        <w:tc>
          <w:tcPr>
            <w:tcW w:w="785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24818">
        <w:tc>
          <w:tcPr>
            <w:tcW w:w="644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1.2.1</w:t>
            </w:r>
          </w:p>
        </w:tc>
        <w:tc>
          <w:tcPr>
            <w:tcW w:w="10986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Identify ONE cause of demand-pull inflation in the information above.</w:t>
            </w:r>
          </w:p>
        </w:tc>
        <w:tc>
          <w:tcPr>
            <w:tcW w:w="785" w:type="dxa"/>
          </w:tcPr>
          <w:p w:rsidR="00124818" w:rsidRPr="0013684C" w:rsidRDefault="00124818" w:rsidP="0012481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4F3219">
        <w:tc>
          <w:tcPr>
            <w:tcW w:w="644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986" w:type="dxa"/>
          </w:tcPr>
          <w:p w:rsidR="00124818" w:rsidRPr="0013684C" w:rsidRDefault="00124818" w:rsidP="00124818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Fewer savings </w:t>
            </w:r>
            <w:r w:rsidR="0094139F" w:rsidRPr="0013684C">
              <w:rPr>
                <w:rFonts w:ascii="Arial" w:eastAsia="Calibri" w:hAnsi="Arial" w:cs="Arial"/>
              </w:rPr>
              <w:t>√</w:t>
            </w:r>
            <w:r w:rsidRPr="0013684C">
              <w:rPr>
                <w:rFonts w:ascii="Arial" w:eastAsia="Calibri" w:hAnsi="Arial" w:cs="Arial"/>
              </w:rPr>
              <w:t xml:space="preserve"> </w:t>
            </w:r>
          </w:p>
          <w:p w:rsidR="00124818" w:rsidRPr="0013684C" w:rsidRDefault="00124818" w:rsidP="00124818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Easy access to credit  </w:t>
            </w:r>
            <w:r w:rsidR="0094139F" w:rsidRPr="0013684C">
              <w:rPr>
                <w:rFonts w:ascii="Arial" w:eastAsia="Calibri" w:hAnsi="Arial" w:cs="Arial"/>
              </w:rPr>
              <w:t>√</w:t>
            </w:r>
            <w:r w:rsidRPr="0013684C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785" w:type="dxa"/>
          </w:tcPr>
          <w:p w:rsidR="00124818" w:rsidRPr="0013684C" w:rsidRDefault="00124818" w:rsidP="0094139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13684C" w:rsidRPr="0013684C" w:rsidTr="00124818">
        <w:tc>
          <w:tcPr>
            <w:tcW w:w="644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1.2.2</w:t>
            </w:r>
          </w:p>
        </w:tc>
        <w:tc>
          <w:tcPr>
            <w:tcW w:w="10986" w:type="dxa"/>
          </w:tcPr>
          <w:p w:rsidR="00124818" w:rsidRPr="0013684C" w:rsidRDefault="00124818" w:rsidP="00124818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Identify ONE cause of cost-push inflation in the information above.</w:t>
            </w:r>
          </w:p>
        </w:tc>
        <w:tc>
          <w:tcPr>
            <w:tcW w:w="785" w:type="dxa"/>
          </w:tcPr>
          <w:p w:rsidR="00124818" w:rsidRPr="0013684C" w:rsidRDefault="00124818" w:rsidP="00124818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6B2AA6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Natural disasters 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Higher wages √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1.2.3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Briefly describe the term inflation.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7E6BFF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Inflation is a sustained and significant increase in the general price level √√ </w:t>
            </w:r>
          </w:p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(Accept any other correct relevant response)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1.2.4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What is the main instrument used by the South African Reserve Bank to control inflation?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35E51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Repo rate / Interest rates √√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1.2.5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 xml:space="preserve">Why is the SARB concerned about the impact of inflation on the Balance of Payments?                                                          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FE337A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 impact of inflation on the BoP concerns SARB because: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  <w:u w:val="single"/>
              </w:rPr>
              <w:t xml:space="preserve">trade </w:t>
            </w:r>
            <w:r w:rsidRPr="0013684C">
              <w:rPr>
                <w:rFonts w:ascii="Arial" w:eastAsia="Calibri" w:hAnsi="Arial" w:cs="Arial"/>
              </w:rPr>
              <w:t xml:space="preserve">between countries will be affected </w:t>
            </w:r>
            <w:r w:rsidRPr="0013684C">
              <w:rPr>
                <w:rFonts w:ascii="Arial" w:eastAsia="Calibri" w:hAnsi="Arial" w:cs="Arial"/>
                <w:u w:val="single"/>
              </w:rPr>
              <w:t xml:space="preserve">negatively </w:t>
            </w:r>
            <w:r w:rsidRPr="0013684C">
              <w:rPr>
                <w:rFonts w:ascii="Arial" w:eastAsia="Calibri" w:hAnsi="Arial" w:cs="Arial"/>
              </w:rPr>
              <w:t xml:space="preserve">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it would be difficult to export goods as it would be more expensive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  <w:u w:val="single"/>
              </w:rPr>
              <w:t>exports will decrease</w:t>
            </w:r>
            <w:r w:rsidRPr="0013684C">
              <w:rPr>
                <w:rFonts w:ascii="Arial" w:eastAsia="Calibri" w:hAnsi="Arial" w:cs="Arial"/>
              </w:rPr>
              <w:t xml:space="preserve"> which will create a deficit on the BOP √√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this would mean </w:t>
            </w:r>
            <w:r w:rsidRPr="0013684C">
              <w:rPr>
                <w:rFonts w:ascii="Arial" w:eastAsia="Calibri" w:hAnsi="Arial" w:cs="Arial"/>
                <w:u w:val="single"/>
              </w:rPr>
              <w:t>borrowing money</w:t>
            </w:r>
            <w:r w:rsidRPr="0013684C">
              <w:rPr>
                <w:rFonts w:ascii="Arial" w:eastAsia="Calibri" w:hAnsi="Arial" w:cs="Arial"/>
              </w:rPr>
              <w:t xml:space="preserve"> which creates a further burden especially to the tax payer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 inflation impacts exchange rate stability, that might cause foreign investors to withdraw their investments √√     </w:t>
            </w:r>
          </w:p>
          <w:p w:rsidR="00FC6F34" w:rsidRPr="0013684C" w:rsidRDefault="00FC6F34" w:rsidP="00FC6F34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 (Accept any other correct relevant response)                                                         Any (2 x 2)                                                                                                       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(4)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1.3</w:t>
            </w:r>
          </w:p>
        </w:tc>
        <w:tc>
          <w:tcPr>
            <w:tcW w:w="11747" w:type="dxa"/>
            <w:gridSpan w:val="2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  <w:b/>
              </w:rPr>
              <w:t>DATA RESPONSE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1.3.1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Identify the most polluted urban area in South Africa in the information above.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40315E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Hartebeespoort √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1.3.2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Which organisation, in the information above, links health risks to air pollution?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6832CA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World Health Organisation  √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1.3.3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Briefly describe the term air pollution.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B84281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 release of poisonous gases into the atmosphere √√ </w:t>
            </w:r>
          </w:p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(Accept any other correct relevant response)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1.3.4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Why is pollution resulting from production such a serious problem?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Pollution resulting from production affects the whole environment – the land, sea and atmosphere, and includes acid rain, smoke, gases, toxic chemicals, pesticide contaminants, causes diseases, (health risks) cause global warming and damage to the ozone layer √√ </w:t>
            </w:r>
          </w:p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(Accept any other correct relevant response)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1.3.5</w:t>
            </w:r>
          </w:p>
        </w:tc>
        <w:tc>
          <w:tcPr>
            <w:tcW w:w="10986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 xml:space="preserve">Why are the major cities in South Africa the most polluted?                                                        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194B56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61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986" w:type="dxa"/>
          </w:tcPr>
          <w:p w:rsidR="00FC6F34" w:rsidRPr="0013684C" w:rsidRDefault="00FC6F34" w:rsidP="00FC6F3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High traffic congestion which results in high carbon emissions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There are a number of factories which contribute to the release of poisonous gases into the atmosphere √√ </w:t>
            </w:r>
          </w:p>
          <w:p w:rsidR="00FC6F34" w:rsidRPr="0013684C" w:rsidRDefault="00FC6F34" w:rsidP="00FC6F34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These cities are more industrialised as such production in the factories can result in emission of greenhouse gases √√ </w:t>
            </w:r>
          </w:p>
          <w:p w:rsidR="00FC6F34" w:rsidRPr="0013684C" w:rsidRDefault="00FC6F34" w:rsidP="00FC6F34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(Accept any other correct relevant response)                                                                      (Any 2 x 2)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(4)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1.4</w:t>
            </w:r>
          </w:p>
        </w:tc>
        <w:tc>
          <w:tcPr>
            <w:tcW w:w="11747" w:type="dxa"/>
            <w:gridSpan w:val="2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 xml:space="preserve">Briefly describe the negative effects of tourism on the environment.                                                        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6F660A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47" w:type="dxa"/>
            <w:gridSpan w:val="2"/>
          </w:tcPr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 construction of tourist facilities such as resorts often results in destruction of natural environment (fauna and flora)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Tourists are often willing to pay higher prices for goods and services, therefore this affect the cost of living of local residents near tour attractions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On natural areas such as mountains, tourists who engage in activities such as expeditions often throw their wastes such as camping equipment on the land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A large number of tourists may add pressure on a country's infrastructure √√     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Spoiling the views and landscape by providing tourism infrastructure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Noise, air and water pollution through tourist activities √√ 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Development of tourist facilities on scarce land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Effects on population dynamics such as migration and increased urban densities accompanied by declining population in other rural areas √√</w:t>
            </w:r>
          </w:p>
          <w:p w:rsidR="00FC6F34" w:rsidRPr="0013684C" w:rsidRDefault="00FC6F34" w:rsidP="00FC6F34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(Accept any other correct relevant response)                                                                             (4 x 2)      </w:t>
            </w:r>
          </w:p>
          <w:p w:rsidR="00FC6F34" w:rsidRPr="0013684C" w:rsidRDefault="00FC6F34" w:rsidP="00FC6F34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(A maximum of 4 marks may be allocated for the mere listing of facts / examples)                                                                                               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(8)</w:t>
            </w:r>
          </w:p>
        </w:tc>
      </w:tr>
      <w:tr w:rsidR="0013684C" w:rsidRPr="0013684C" w:rsidTr="00124818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1.5</w:t>
            </w:r>
          </w:p>
        </w:tc>
        <w:tc>
          <w:tcPr>
            <w:tcW w:w="11747" w:type="dxa"/>
            <w:gridSpan w:val="2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How does the government contribute to higher inflation?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3684C" w:rsidRPr="0013684C" w:rsidTr="00271A8F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47" w:type="dxa"/>
            <w:gridSpan w:val="2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The government contributes to higher inflation by: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increasing government spending without an increasing the aggregate supply and causes prices to rise √√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spending on capital projects e.g. roads, housing etc. that are more than the economy's capacity, will cause prices to rise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increasing spending on consumption such as education, health and safety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spending large amounts in the social sector because they feel the need to reduce unemployment and poverty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>borrowing money to raise the levels of social grants at a higher rate than the inflation rate √√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decreasing personal income tax creates greater consumer demand √√ </w:t>
            </w:r>
          </w:p>
          <w:p w:rsidR="00FC6F34" w:rsidRPr="0013684C" w:rsidRDefault="00FC6F34" w:rsidP="00FC6F34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decreasing company tax / import duties will lead to increased production and imports √√     </w:t>
            </w:r>
          </w:p>
          <w:p w:rsidR="00FC6F34" w:rsidRPr="0013684C" w:rsidRDefault="00FC6F34" w:rsidP="00FC6F34">
            <w:pPr>
              <w:pStyle w:val="ListParagraph"/>
              <w:spacing w:after="160" w:line="259" w:lineRule="auto"/>
              <w:ind w:left="780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(Accept any other correct relevant response)      </w:t>
            </w:r>
          </w:p>
          <w:p w:rsidR="00FC6F34" w:rsidRPr="0013684C" w:rsidRDefault="00FC6F34" w:rsidP="00FC6F34">
            <w:pPr>
              <w:pStyle w:val="ListParagraph"/>
              <w:spacing w:after="160" w:line="259" w:lineRule="auto"/>
              <w:ind w:left="780"/>
              <w:rPr>
                <w:rFonts w:ascii="Arial" w:eastAsia="Calibri" w:hAnsi="Arial" w:cs="Arial"/>
              </w:rPr>
            </w:pPr>
            <w:r w:rsidRPr="0013684C">
              <w:rPr>
                <w:rFonts w:ascii="Arial" w:eastAsia="Calibri" w:hAnsi="Arial" w:cs="Arial"/>
              </w:rPr>
              <w:t xml:space="preserve">(A maximum of 2 marks may be allocated for the mere listing of facts/examples)  </w:t>
            </w: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(8)</w:t>
            </w:r>
          </w:p>
        </w:tc>
      </w:tr>
      <w:tr w:rsidR="0013684C" w:rsidRPr="0013684C" w:rsidTr="00271A8F">
        <w:tc>
          <w:tcPr>
            <w:tcW w:w="644" w:type="dxa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747" w:type="dxa"/>
            <w:gridSpan w:val="2"/>
          </w:tcPr>
          <w:p w:rsidR="00FC6F34" w:rsidRPr="0013684C" w:rsidRDefault="00FC6F34" w:rsidP="00FC6F34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785" w:type="dxa"/>
          </w:tcPr>
          <w:p w:rsidR="00FC6F34" w:rsidRPr="0013684C" w:rsidRDefault="00FC6F34" w:rsidP="00FC6F3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3684C">
              <w:rPr>
                <w:rFonts w:ascii="Arial" w:eastAsia="Calibri" w:hAnsi="Arial" w:cs="Arial"/>
                <w:b/>
              </w:rPr>
              <w:t>[40]</w:t>
            </w:r>
          </w:p>
        </w:tc>
      </w:tr>
    </w:tbl>
    <w:p w:rsidR="009B20CA" w:rsidRDefault="00916272" w:rsidP="00916272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t xml:space="preserve"> </w:t>
      </w:r>
    </w:p>
    <w:p w:rsidR="009B20CA" w:rsidRDefault="009B20CA" w:rsidP="00916272">
      <w:pPr>
        <w:spacing w:after="160" w:line="259" w:lineRule="auto"/>
        <w:rPr>
          <w:rFonts w:ascii="Arial" w:eastAsia="Calibri" w:hAnsi="Arial" w:cs="Arial"/>
          <w:b/>
        </w:rPr>
      </w:pPr>
    </w:p>
    <w:p w:rsidR="00B00BB2" w:rsidRPr="00686359" w:rsidRDefault="00934043" w:rsidP="00916272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t xml:space="preserve">                                                       </w:t>
      </w:r>
    </w:p>
    <w:sectPr w:rsidR="00B00BB2" w:rsidRPr="00686359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34" w:rsidRDefault="00351C34" w:rsidP="001630F6">
      <w:pPr>
        <w:spacing w:after="0" w:line="240" w:lineRule="auto"/>
      </w:pPr>
      <w:r>
        <w:separator/>
      </w:r>
    </w:p>
  </w:endnote>
  <w:endnote w:type="continuationSeparator" w:id="0">
    <w:p w:rsidR="00351C34" w:rsidRDefault="00351C3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B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34" w:rsidRDefault="00351C34" w:rsidP="001630F6">
      <w:pPr>
        <w:spacing w:after="0" w:line="240" w:lineRule="auto"/>
      </w:pPr>
      <w:r>
        <w:separator/>
      </w:r>
    </w:p>
  </w:footnote>
  <w:footnote w:type="continuationSeparator" w:id="0">
    <w:p w:rsidR="00351C34" w:rsidRDefault="00351C34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25111E"/>
    <w:multiLevelType w:val="hybridMultilevel"/>
    <w:tmpl w:val="9D986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AF73036"/>
    <w:multiLevelType w:val="hybridMultilevel"/>
    <w:tmpl w:val="A19688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56EF1"/>
    <w:multiLevelType w:val="hybridMultilevel"/>
    <w:tmpl w:val="E040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65895"/>
    <w:multiLevelType w:val="hybridMultilevel"/>
    <w:tmpl w:val="4D44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F7481"/>
    <w:multiLevelType w:val="hybridMultilevel"/>
    <w:tmpl w:val="A0BA68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E34D7"/>
    <w:multiLevelType w:val="hybridMultilevel"/>
    <w:tmpl w:val="D672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B6426"/>
    <w:multiLevelType w:val="hybridMultilevel"/>
    <w:tmpl w:val="A86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72A06"/>
    <w:multiLevelType w:val="hybridMultilevel"/>
    <w:tmpl w:val="C4F22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A5644"/>
    <w:multiLevelType w:val="hybridMultilevel"/>
    <w:tmpl w:val="7A6E5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23"/>
  </w:num>
  <w:num w:numId="4">
    <w:abstractNumId w:val="8"/>
  </w:num>
  <w:num w:numId="5">
    <w:abstractNumId w:val="3"/>
  </w:num>
  <w:num w:numId="6">
    <w:abstractNumId w:val="26"/>
  </w:num>
  <w:num w:numId="7">
    <w:abstractNumId w:val="17"/>
  </w:num>
  <w:num w:numId="8">
    <w:abstractNumId w:val="2"/>
  </w:num>
  <w:num w:numId="9">
    <w:abstractNumId w:val="24"/>
  </w:num>
  <w:num w:numId="10">
    <w:abstractNumId w:val="21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9"/>
  </w:num>
  <w:num w:numId="14">
    <w:abstractNumId w:val="4"/>
  </w:num>
  <w:num w:numId="15">
    <w:abstractNumId w:val="25"/>
  </w:num>
  <w:num w:numId="16">
    <w:abstractNumId w:val="22"/>
  </w:num>
  <w:num w:numId="17">
    <w:abstractNumId w:val="10"/>
  </w:num>
  <w:num w:numId="18">
    <w:abstractNumId w:val="20"/>
  </w:num>
  <w:num w:numId="19">
    <w:abstractNumId w:val="16"/>
  </w:num>
  <w:num w:numId="20">
    <w:abstractNumId w:val="7"/>
  </w:num>
  <w:num w:numId="21">
    <w:abstractNumId w:val="11"/>
  </w:num>
  <w:num w:numId="22">
    <w:abstractNumId w:val="1"/>
  </w:num>
  <w:num w:numId="23">
    <w:abstractNumId w:val="15"/>
  </w:num>
  <w:num w:numId="24">
    <w:abstractNumId w:val="14"/>
  </w:num>
  <w:num w:numId="25">
    <w:abstractNumId w:val="18"/>
  </w:num>
  <w:num w:numId="26">
    <w:abstractNumId w:val="12"/>
  </w:num>
  <w:num w:numId="27">
    <w:abstractNumId w:val="29"/>
  </w:num>
  <w:num w:numId="28">
    <w:abstractNumId w:val="19"/>
  </w:num>
  <w:num w:numId="29">
    <w:abstractNumId w:val="5"/>
  </w:num>
  <w:num w:numId="3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46204"/>
    <w:rsid w:val="00046BFB"/>
    <w:rsid w:val="000473E8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8697C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33BB"/>
    <w:rsid w:val="0011387D"/>
    <w:rsid w:val="00115CA8"/>
    <w:rsid w:val="00117BD4"/>
    <w:rsid w:val="001221D0"/>
    <w:rsid w:val="00123A67"/>
    <w:rsid w:val="00124818"/>
    <w:rsid w:val="00125016"/>
    <w:rsid w:val="001256C6"/>
    <w:rsid w:val="001259F3"/>
    <w:rsid w:val="001262E6"/>
    <w:rsid w:val="001275DA"/>
    <w:rsid w:val="001355FF"/>
    <w:rsid w:val="00135A62"/>
    <w:rsid w:val="0013684C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C03D6"/>
    <w:rsid w:val="001D44B4"/>
    <w:rsid w:val="001D6332"/>
    <w:rsid w:val="001D77E1"/>
    <w:rsid w:val="001F0CDF"/>
    <w:rsid w:val="001F2C08"/>
    <w:rsid w:val="001F3AC8"/>
    <w:rsid w:val="001F5FA7"/>
    <w:rsid w:val="00212B56"/>
    <w:rsid w:val="002136D2"/>
    <w:rsid w:val="002137FC"/>
    <w:rsid w:val="0021698F"/>
    <w:rsid w:val="002178DF"/>
    <w:rsid w:val="00224DF0"/>
    <w:rsid w:val="0022610A"/>
    <w:rsid w:val="00233C86"/>
    <w:rsid w:val="00234556"/>
    <w:rsid w:val="00234F9B"/>
    <w:rsid w:val="0024093F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429B"/>
    <w:rsid w:val="002C5978"/>
    <w:rsid w:val="002C5F48"/>
    <w:rsid w:val="002C735F"/>
    <w:rsid w:val="002E664D"/>
    <w:rsid w:val="002F021F"/>
    <w:rsid w:val="002F3797"/>
    <w:rsid w:val="002F4CA4"/>
    <w:rsid w:val="002F5350"/>
    <w:rsid w:val="00316C34"/>
    <w:rsid w:val="003276A5"/>
    <w:rsid w:val="00331922"/>
    <w:rsid w:val="00340842"/>
    <w:rsid w:val="00346BFF"/>
    <w:rsid w:val="00351C34"/>
    <w:rsid w:val="003652B0"/>
    <w:rsid w:val="00365887"/>
    <w:rsid w:val="00374105"/>
    <w:rsid w:val="00391DA5"/>
    <w:rsid w:val="003A3B4D"/>
    <w:rsid w:val="003A6002"/>
    <w:rsid w:val="003B216C"/>
    <w:rsid w:val="003B3C18"/>
    <w:rsid w:val="003C6786"/>
    <w:rsid w:val="003D6D67"/>
    <w:rsid w:val="003E428A"/>
    <w:rsid w:val="00404C9E"/>
    <w:rsid w:val="00420D05"/>
    <w:rsid w:val="00423AE1"/>
    <w:rsid w:val="00431D92"/>
    <w:rsid w:val="004361C7"/>
    <w:rsid w:val="004444F1"/>
    <w:rsid w:val="00457B28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52D5"/>
    <w:rsid w:val="004F64C8"/>
    <w:rsid w:val="00500ADF"/>
    <w:rsid w:val="00501595"/>
    <w:rsid w:val="005020C2"/>
    <w:rsid w:val="00502557"/>
    <w:rsid w:val="005065B2"/>
    <w:rsid w:val="0052118D"/>
    <w:rsid w:val="0053144F"/>
    <w:rsid w:val="005333BF"/>
    <w:rsid w:val="00534DC9"/>
    <w:rsid w:val="00536AD9"/>
    <w:rsid w:val="00540E77"/>
    <w:rsid w:val="00546D7B"/>
    <w:rsid w:val="00556DDA"/>
    <w:rsid w:val="005618C3"/>
    <w:rsid w:val="00562344"/>
    <w:rsid w:val="005772D4"/>
    <w:rsid w:val="00577FB2"/>
    <w:rsid w:val="00580B28"/>
    <w:rsid w:val="00583008"/>
    <w:rsid w:val="00587505"/>
    <w:rsid w:val="005921AC"/>
    <w:rsid w:val="0059301A"/>
    <w:rsid w:val="005975ED"/>
    <w:rsid w:val="005B289F"/>
    <w:rsid w:val="005B4DE6"/>
    <w:rsid w:val="005B681E"/>
    <w:rsid w:val="005C4F20"/>
    <w:rsid w:val="005C5435"/>
    <w:rsid w:val="005C6E42"/>
    <w:rsid w:val="005D10C0"/>
    <w:rsid w:val="005D4A17"/>
    <w:rsid w:val="005E02F2"/>
    <w:rsid w:val="005E34B0"/>
    <w:rsid w:val="005E3D37"/>
    <w:rsid w:val="005E599E"/>
    <w:rsid w:val="005E66D1"/>
    <w:rsid w:val="005F4911"/>
    <w:rsid w:val="005F715E"/>
    <w:rsid w:val="00604704"/>
    <w:rsid w:val="006067A5"/>
    <w:rsid w:val="00607EFF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7C32"/>
    <w:rsid w:val="006D2CF6"/>
    <w:rsid w:val="006D2DCB"/>
    <w:rsid w:val="006D7B52"/>
    <w:rsid w:val="006E2FE1"/>
    <w:rsid w:val="006E4CF7"/>
    <w:rsid w:val="006F17AF"/>
    <w:rsid w:val="006F3509"/>
    <w:rsid w:val="006F5848"/>
    <w:rsid w:val="006F60BB"/>
    <w:rsid w:val="007010BB"/>
    <w:rsid w:val="007020A4"/>
    <w:rsid w:val="007030D5"/>
    <w:rsid w:val="00703A1D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95B11"/>
    <w:rsid w:val="007A499C"/>
    <w:rsid w:val="007A7436"/>
    <w:rsid w:val="007D01AA"/>
    <w:rsid w:val="007D22F6"/>
    <w:rsid w:val="007E0D5B"/>
    <w:rsid w:val="007E3B14"/>
    <w:rsid w:val="007E509C"/>
    <w:rsid w:val="0080532C"/>
    <w:rsid w:val="008073AF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A0FCF"/>
    <w:rsid w:val="008A2B88"/>
    <w:rsid w:val="008C0847"/>
    <w:rsid w:val="008C126C"/>
    <w:rsid w:val="008C47EF"/>
    <w:rsid w:val="008C4B46"/>
    <w:rsid w:val="008C6F06"/>
    <w:rsid w:val="008D0025"/>
    <w:rsid w:val="008D487F"/>
    <w:rsid w:val="008E4756"/>
    <w:rsid w:val="008E5E48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39F"/>
    <w:rsid w:val="009418D1"/>
    <w:rsid w:val="00944786"/>
    <w:rsid w:val="00947F75"/>
    <w:rsid w:val="009500C6"/>
    <w:rsid w:val="00953ABB"/>
    <w:rsid w:val="00974ECA"/>
    <w:rsid w:val="0098167F"/>
    <w:rsid w:val="0098585D"/>
    <w:rsid w:val="009927E1"/>
    <w:rsid w:val="009A31DB"/>
    <w:rsid w:val="009A677C"/>
    <w:rsid w:val="009B20CA"/>
    <w:rsid w:val="009C0383"/>
    <w:rsid w:val="009C07D5"/>
    <w:rsid w:val="009C606D"/>
    <w:rsid w:val="009D4DAF"/>
    <w:rsid w:val="009D5ACA"/>
    <w:rsid w:val="009F1560"/>
    <w:rsid w:val="009F620A"/>
    <w:rsid w:val="009F76DE"/>
    <w:rsid w:val="00A04273"/>
    <w:rsid w:val="00A1015F"/>
    <w:rsid w:val="00A12EFA"/>
    <w:rsid w:val="00A1723C"/>
    <w:rsid w:val="00A22B5E"/>
    <w:rsid w:val="00A2654C"/>
    <w:rsid w:val="00A44F6D"/>
    <w:rsid w:val="00A541D7"/>
    <w:rsid w:val="00A5758C"/>
    <w:rsid w:val="00A604F1"/>
    <w:rsid w:val="00A64829"/>
    <w:rsid w:val="00A66FE8"/>
    <w:rsid w:val="00A7415E"/>
    <w:rsid w:val="00A77076"/>
    <w:rsid w:val="00A91445"/>
    <w:rsid w:val="00AA07EC"/>
    <w:rsid w:val="00AA53CC"/>
    <w:rsid w:val="00AA77A3"/>
    <w:rsid w:val="00AB1393"/>
    <w:rsid w:val="00AC5DDF"/>
    <w:rsid w:val="00AD36BC"/>
    <w:rsid w:val="00AD591D"/>
    <w:rsid w:val="00AD67E2"/>
    <w:rsid w:val="00AE1E34"/>
    <w:rsid w:val="00AE2F4A"/>
    <w:rsid w:val="00AE4C15"/>
    <w:rsid w:val="00AF0755"/>
    <w:rsid w:val="00AF3B13"/>
    <w:rsid w:val="00B00BB2"/>
    <w:rsid w:val="00B12760"/>
    <w:rsid w:val="00B1450B"/>
    <w:rsid w:val="00B15906"/>
    <w:rsid w:val="00B16B7A"/>
    <w:rsid w:val="00B17131"/>
    <w:rsid w:val="00B25E50"/>
    <w:rsid w:val="00B27A92"/>
    <w:rsid w:val="00B411C3"/>
    <w:rsid w:val="00B55E7B"/>
    <w:rsid w:val="00B605DE"/>
    <w:rsid w:val="00B625AA"/>
    <w:rsid w:val="00B64C24"/>
    <w:rsid w:val="00B75359"/>
    <w:rsid w:val="00B81422"/>
    <w:rsid w:val="00B8526B"/>
    <w:rsid w:val="00B85F10"/>
    <w:rsid w:val="00B8646C"/>
    <w:rsid w:val="00BA2B17"/>
    <w:rsid w:val="00BA55B6"/>
    <w:rsid w:val="00BC30F5"/>
    <w:rsid w:val="00BD1E46"/>
    <w:rsid w:val="00BD3F3F"/>
    <w:rsid w:val="00BD46A4"/>
    <w:rsid w:val="00BD4988"/>
    <w:rsid w:val="00BD7CAF"/>
    <w:rsid w:val="00BE0BA3"/>
    <w:rsid w:val="00BE3AAF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3798D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4E3"/>
    <w:rsid w:val="00CC5DCE"/>
    <w:rsid w:val="00CD233A"/>
    <w:rsid w:val="00CD2564"/>
    <w:rsid w:val="00CD364A"/>
    <w:rsid w:val="00CE45DA"/>
    <w:rsid w:val="00CE5298"/>
    <w:rsid w:val="00CF7585"/>
    <w:rsid w:val="00D03DCC"/>
    <w:rsid w:val="00D1085F"/>
    <w:rsid w:val="00D142FE"/>
    <w:rsid w:val="00D34916"/>
    <w:rsid w:val="00D452C9"/>
    <w:rsid w:val="00D5035F"/>
    <w:rsid w:val="00D5085A"/>
    <w:rsid w:val="00D570B7"/>
    <w:rsid w:val="00D61E83"/>
    <w:rsid w:val="00D628D8"/>
    <w:rsid w:val="00D63B1E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B61E8"/>
    <w:rsid w:val="00DC57DA"/>
    <w:rsid w:val="00DD51BE"/>
    <w:rsid w:val="00DD7697"/>
    <w:rsid w:val="00DE2324"/>
    <w:rsid w:val="00DE2436"/>
    <w:rsid w:val="00DE2FD3"/>
    <w:rsid w:val="00DE5C0F"/>
    <w:rsid w:val="00DF6E9A"/>
    <w:rsid w:val="00DF79B6"/>
    <w:rsid w:val="00E02B94"/>
    <w:rsid w:val="00E04132"/>
    <w:rsid w:val="00E13735"/>
    <w:rsid w:val="00E23858"/>
    <w:rsid w:val="00E23B60"/>
    <w:rsid w:val="00E324DF"/>
    <w:rsid w:val="00E418C0"/>
    <w:rsid w:val="00E45B92"/>
    <w:rsid w:val="00E606B1"/>
    <w:rsid w:val="00E71FB8"/>
    <w:rsid w:val="00E738ED"/>
    <w:rsid w:val="00E74E15"/>
    <w:rsid w:val="00E74F1E"/>
    <w:rsid w:val="00E84428"/>
    <w:rsid w:val="00E902E3"/>
    <w:rsid w:val="00EA1176"/>
    <w:rsid w:val="00EA2B56"/>
    <w:rsid w:val="00EC1B02"/>
    <w:rsid w:val="00ED5470"/>
    <w:rsid w:val="00ED586D"/>
    <w:rsid w:val="00ED6FE2"/>
    <w:rsid w:val="00EE3C95"/>
    <w:rsid w:val="00EE463E"/>
    <w:rsid w:val="00EF5106"/>
    <w:rsid w:val="00EF783B"/>
    <w:rsid w:val="00F2715A"/>
    <w:rsid w:val="00F3436C"/>
    <w:rsid w:val="00F36957"/>
    <w:rsid w:val="00F40E1F"/>
    <w:rsid w:val="00F4167D"/>
    <w:rsid w:val="00F42AB9"/>
    <w:rsid w:val="00F42AF9"/>
    <w:rsid w:val="00F455F2"/>
    <w:rsid w:val="00F76BC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C6F34"/>
    <w:rsid w:val="00FD0B9A"/>
    <w:rsid w:val="00FD13AC"/>
    <w:rsid w:val="00FD1A11"/>
    <w:rsid w:val="00FD3DD0"/>
    <w:rsid w:val="00FD452B"/>
    <w:rsid w:val="00FD7E8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CFAA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D0B48-7DA5-4E35-B01E-186AD421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Twoboy Babini Rantsane</cp:lastModifiedBy>
  <cp:revision>6</cp:revision>
  <cp:lastPrinted>2020-04-01T12:00:00Z</cp:lastPrinted>
  <dcterms:created xsi:type="dcterms:W3CDTF">2020-06-17T06:55:00Z</dcterms:created>
  <dcterms:modified xsi:type="dcterms:W3CDTF">2020-06-17T07:59:00Z</dcterms:modified>
</cp:coreProperties>
</file>