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98" w:rsidRPr="007B4080" w:rsidRDefault="00775298" w:rsidP="00775298">
      <w:pPr>
        <w:jc w:val="center"/>
        <w:rPr>
          <w:rFonts w:ascii="Arial" w:hAnsi="Arial" w:cs="Arial"/>
          <w:b/>
        </w:rPr>
      </w:pPr>
      <w:bookmarkStart w:id="0" w:name="_Hlk36028497"/>
      <w:bookmarkStart w:id="1" w:name="_GoBack"/>
      <w:bookmarkEnd w:id="0"/>
      <w:bookmarkEnd w:id="1"/>
    </w:p>
    <w:p w:rsidR="00775298" w:rsidRPr="007B4080" w:rsidRDefault="00223210" w:rsidP="00775298">
      <w:pPr>
        <w:rPr>
          <w:rFonts w:ascii="Arial" w:hAnsi="Arial" w:cs="Arial"/>
        </w:rPr>
      </w:pPr>
      <w:r w:rsidRPr="007B4080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2BEAD1F" wp14:editId="3804308A">
            <wp:simplePos x="0" y="0"/>
            <wp:positionH relativeFrom="column">
              <wp:posOffset>6350</wp:posOffset>
            </wp:positionH>
            <wp:positionV relativeFrom="paragraph">
              <wp:posOffset>34290</wp:posOffset>
            </wp:positionV>
            <wp:extent cx="1152160" cy="77470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031" cy="7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298" w:rsidRPr="007B4080">
        <w:rPr>
          <w:rFonts w:ascii="Arial" w:hAnsi="Arial" w:cs="Arial"/>
        </w:rPr>
        <w:br w:type="textWrapping" w:clear="all"/>
        <w:t xml:space="preserve">                                 Province of the</w:t>
      </w:r>
    </w:p>
    <w:p w:rsidR="00775298" w:rsidRPr="007B4080" w:rsidRDefault="00775298" w:rsidP="00775298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7B4080">
        <w:rPr>
          <w:rFonts w:ascii="Arial" w:hAnsi="Arial" w:cs="Arial"/>
          <w:sz w:val="24"/>
          <w:szCs w:val="24"/>
          <w:u w:val="single"/>
        </w:rPr>
        <w:t>EASTERN CAPE</w:t>
      </w:r>
    </w:p>
    <w:p w:rsidR="00775298" w:rsidRPr="007B4080" w:rsidRDefault="00775298" w:rsidP="00775298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7B4080">
        <w:rPr>
          <w:rFonts w:ascii="Arial" w:hAnsi="Arial" w:cs="Arial"/>
          <w:sz w:val="24"/>
          <w:szCs w:val="24"/>
        </w:rPr>
        <w:t>EDUCATION</w:t>
      </w:r>
    </w:p>
    <w:p w:rsidR="00775298" w:rsidRPr="007B4080" w:rsidRDefault="00775298" w:rsidP="00775298">
      <w:pPr>
        <w:tabs>
          <w:tab w:val="left" w:pos="1105"/>
        </w:tabs>
        <w:rPr>
          <w:rFonts w:ascii="Arial" w:hAnsi="Arial" w:cs="Arial"/>
          <w:b/>
        </w:rPr>
      </w:pPr>
    </w:p>
    <w:p w:rsidR="00223210" w:rsidRDefault="00223210" w:rsidP="00775298">
      <w:pPr>
        <w:tabs>
          <w:tab w:val="left" w:pos="1105"/>
        </w:tabs>
        <w:jc w:val="center"/>
        <w:rPr>
          <w:rFonts w:ascii="Arial" w:hAnsi="Arial" w:cs="Arial"/>
          <w:b/>
        </w:rPr>
      </w:pPr>
    </w:p>
    <w:p w:rsidR="00775298" w:rsidRPr="007B4080" w:rsidRDefault="00775298" w:rsidP="00775298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DIRECTORATE SENIOR CURRICULUM MANAGEMENT (SEN-FET)</w:t>
      </w:r>
    </w:p>
    <w:p w:rsidR="00775298" w:rsidRDefault="00775298" w:rsidP="00775298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HOME SCHOOLING SELF-STUDY WORKSHEET</w:t>
      </w:r>
    </w:p>
    <w:p w:rsidR="00223210" w:rsidRPr="007B4080" w:rsidRDefault="00223210" w:rsidP="00775298">
      <w:pPr>
        <w:tabs>
          <w:tab w:val="left" w:pos="1105"/>
        </w:tabs>
        <w:jc w:val="center"/>
        <w:rPr>
          <w:rFonts w:ascii="Arial" w:hAnsi="Arial" w:cs="Arial"/>
          <w:b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553"/>
        <w:gridCol w:w="2796"/>
        <w:gridCol w:w="1363"/>
        <w:gridCol w:w="1055"/>
        <w:gridCol w:w="1376"/>
        <w:gridCol w:w="1489"/>
      </w:tblGrid>
      <w:tr w:rsidR="007B4080" w:rsidRPr="007B4080" w:rsidTr="00223210">
        <w:tc>
          <w:tcPr>
            <w:tcW w:w="2553" w:type="dxa"/>
          </w:tcPr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796" w:type="dxa"/>
          </w:tcPr>
          <w:p w:rsidR="00775298" w:rsidRPr="007B4080" w:rsidRDefault="00024F6E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ISIXHOSA HL</w:t>
            </w:r>
          </w:p>
        </w:tc>
        <w:tc>
          <w:tcPr>
            <w:tcW w:w="1363" w:type="dxa"/>
          </w:tcPr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055" w:type="dxa"/>
          </w:tcPr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</w:tcPr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89" w:type="dxa"/>
          </w:tcPr>
          <w:p w:rsidR="00775298" w:rsidRPr="007B4080" w:rsidRDefault="0068622E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April 2020</w:t>
            </w:r>
          </w:p>
        </w:tc>
      </w:tr>
      <w:tr w:rsidR="007B4080" w:rsidRPr="007B4080" w:rsidTr="00223210">
        <w:tc>
          <w:tcPr>
            <w:tcW w:w="2553" w:type="dxa"/>
          </w:tcPr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796" w:type="dxa"/>
          </w:tcPr>
          <w:p w:rsidR="007B4080" w:rsidRPr="007B4080" w:rsidRDefault="007B4080" w:rsidP="00CA501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 xml:space="preserve">Uncwadi </w:t>
            </w:r>
          </w:p>
          <w:p w:rsidR="00775298" w:rsidRPr="007B4080" w:rsidRDefault="007B4080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Uhlalutyo lombongo</w:t>
            </w:r>
            <w:r w:rsidR="00024F6E" w:rsidRPr="007B4080">
              <w:rPr>
                <w:rFonts w:ascii="Arial" w:hAnsi="Arial" w:cs="Arial"/>
              </w:rPr>
              <w:t xml:space="preserve">: Inyibiba: J J R Jolobe </w:t>
            </w:r>
            <w:r w:rsidR="00775298" w:rsidRPr="007B40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3" w:type="dxa"/>
          </w:tcPr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1</w:t>
            </w:r>
          </w:p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055" w:type="dxa"/>
          </w:tcPr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</w:tc>
        <w:tc>
          <w:tcPr>
            <w:tcW w:w="1376" w:type="dxa"/>
          </w:tcPr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2 CONTENT</w:t>
            </w:r>
          </w:p>
        </w:tc>
        <w:tc>
          <w:tcPr>
            <w:tcW w:w="1489" w:type="dxa"/>
          </w:tcPr>
          <w:p w:rsidR="00024F6E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775298" w:rsidRPr="007B4080" w:rsidRDefault="00024F6E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x</w:t>
            </w:r>
          </w:p>
        </w:tc>
      </w:tr>
      <w:tr w:rsidR="00775298" w:rsidRPr="007B4080" w:rsidTr="00223210">
        <w:tc>
          <w:tcPr>
            <w:tcW w:w="2553" w:type="dxa"/>
          </w:tcPr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TIME ALLOCATION</w:t>
            </w:r>
          </w:p>
        </w:tc>
        <w:tc>
          <w:tcPr>
            <w:tcW w:w="2796" w:type="dxa"/>
          </w:tcPr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1 </w:t>
            </w:r>
            <w:r w:rsidR="00024F6E" w:rsidRPr="007B4080">
              <w:rPr>
                <w:rFonts w:ascii="Arial" w:hAnsi="Arial" w:cs="Arial"/>
              </w:rPr>
              <w:t>hr</w:t>
            </w:r>
          </w:p>
        </w:tc>
        <w:tc>
          <w:tcPr>
            <w:tcW w:w="5283" w:type="dxa"/>
            <w:gridSpan w:val="4"/>
            <w:vMerge w:val="restart"/>
          </w:tcPr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775298" w:rsidRPr="007B4080" w:rsidRDefault="00775298" w:rsidP="00CA5017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7B4080">
              <w:rPr>
                <w:rFonts w:ascii="Arial" w:hAnsi="Arial" w:cs="Arial"/>
                <w:b/>
                <w:u w:val="single"/>
              </w:rPr>
              <w:t>TIPS TO KEEP HEALTHY</w:t>
            </w:r>
          </w:p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1.  </w:t>
            </w:r>
            <w:r w:rsidRPr="007B4080">
              <w:rPr>
                <w:rFonts w:ascii="Arial" w:hAnsi="Arial" w:cs="Arial"/>
                <w:b/>
                <w:color w:val="FF0000"/>
              </w:rPr>
              <w:t>WASH YOUR HANDS</w:t>
            </w:r>
            <w:r w:rsidRPr="007B4080">
              <w:rPr>
                <w:rFonts w:ascii="Arial" w:hAnsi="Arial" w:cs="Arial"/>
              </w:rPr>
              <w:t xml:space="preserve"> thoroughly with soap and water for at least 20 seconds.  Alternatively, use hand sanitizer with an alcohol content of at least 60%.</w:t>
            </w:r>
          </w:p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2. </w:t>
            </w:r>
            <w:r w:rsidRPr="007B4080">
              <w:rPr>
                <w:rFonts w:ascii="Arial" w:hAnsi="Arial" w:cs="Arial"/>
                <w:color w:val="FF0000"/>
              </w:rPr>
              <w:t xml:space="preserve"> </w:t>
            </w:r>
            <w:r w:rsidRPr="007B4080">
              <w:rPr>
                <w:rFonts w:ascii="Arial" w:hAnsi="Arial" w:cs="Arial"/>
                <w:b/>
                <w:color w:val="FF0000"/>
              </w:rPr>
              <w:t>PRACTICE SOCIAL DISTANCING</w:t>
            </w:r>
            <w:r w:rsidRPr="007B4080">
              <w:rPr>
                <w:rFonts w:ascii="Arial" w:hAnsi="Arial" w:cs="Arial"/>
              </w:rPr>
              <w:t xml:space="preserve"> – keep a distance of 1m away from other people.</w:t>
            </w:r>
          </w:p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3.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  PRACTISE GOOD RESPIRATORY HYGIENE</w:t>
            </w:r>
            <w:r w:rsidRPr="007B4080">
              <w:rPr>
                <w:rFonts w:ascii="Arial" w:hAnsi="Arial" w:cs="Arial"/>
              </w:rPr>
              <w:t>:  cough or sneeze into your elbow or tissue and dispose of the tissue immediately after use.</w:t>
            </w:r>
          </w:p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4. 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TRY NOT TO TOUCH YOUR FACE.  </w:t>
            </w:r>
            <w:r w:rsidRPr="007B4080">
              <w:rPr>
                <w:rFonts w:ascii="Arial" w:hAnsi="Arial" w:cs="Arial"/>
              </w:rPr>
              <w:t xml:space="preserve">The virus can be transferred from your hands to your nose, mouth and eyes. It can then enter your body and make you sick. </w:t>
            </w:r>
          </w:p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</w:rPr>
            </w:pPr>
            <w:r w:rsidRPr="007B4080">
              <w:rPr>
                <w:rFonts w:ascii="Arial" w:hAnsi="Arial" w:cs="Arial"/>
              </w:rPr>
              <w:t xml:space="preserve">5. 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STAY AT HOME. </w:t>
            </w:r>
          </w:p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775298" w:rsidRPr="007B4080" w:rsidTr="00223210">
        <w:tc>
          <w:tcPr>
            <w:tcW w:w="2553" w:type="dxa"/>
          </w:tcPr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2796" w:type="dxa"/>
          </w:tcPr>
          <w:p w:rsidR="004A3421" w:rsidRPr="007B4080" w:rsidRDefault="00CA5017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Qwalasela la manqaku angezantsi </w:t>
            </w:r>
            <w:r w:rsidR="004A3421" w:rsidRPr="007B4080">
              <w:rPr>
                <w:rFonts w:ascii="Arial" w:hAnsi="Arial" w:cs="Arial"/>
              </w:rPr>
              <w:t>amalunga nesigama esisetyenziswayo xa k</w:t>
            </w:r>
            <w:r w:rsidRPr="007B4080">
              <w:rPr>
                <w:rFonts w:ascii="Arial" w:hAnsi="Arial" w:cs="Arial"/>
              </w:rPr>
              <w:t>uhlaluty</w:t>
            </w:r>
            <w:r w:rsidR="004A3421" w:rsidRPr="007B4080">
              <w:rPr>
                <w:rFonts w:ascii="Arial" w:hAnsi="Arial" w:cs="Arial"/>
              </w:rPr>
              <w:t>w</w:t>
            </w:r>
            <w:r w:rsidRPr="007B4080">
              <w:rPr>
                <w:rFonts w:ascii="Arial" w:hAnsi="Arial" w:cs="Arial"/>
              </w:rPr>
              <w:t xml:space="preserve">a </w:t>
            </w:r>
            <w:r w:rsidR="004A3421" w:rsidRPr="007B4080">
              <w:rPr>
                <w:rFonts w:ascii="Arial" w:hAnsi="Arial" w:cs="Arial"/>
              </w:rPr>
              <w:t>umbongo.</w:t>
            </w:r>
          </w:p>
          <w:p w:rsidR="004A3421" w:rsidRPr="007B4080" w:rsidRDefault="004A3421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775298" w:rsidRPr="007B4080" w:rsidRDefault="004A3421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Ngezantsi kwamanqaku unikwe umbuzo </w:t>
            </w:r>
            <w:r w:rsidR="007B4080">
              <w:rPr>
                <w:rFonts w:ascii="Arial" w:hAnsi="Arial" w:cs="Arial"/>
              </w:rPr>
              <w:t>omde osekwe kulo mbongo kunye neminbuzo emiBini emi</w:t>
            </w:r>
            <w:r w:rsidRPr="007B4080">
              <w:rPr>
                <w:rFonts w:ascii="Arial" w:hAnsi="Arial" w:cs="Arial"/>
              </w:rPr>
              <w:t>futshane</w:t>
            </w:r>
            <w:r w:rsidR="007B4080">
              <w:rPr>
                <w:rFonts w:ascii="Arial" w:hAnsi="Arial" w:cs="Arial"/>
              </w:rPr>
              <w:t>, yimpendule yonke ngenjongo zokuziqhelanisa nokuzijonga ukuba usivile na isifundo sawo.</w:t>
            </w:r>
            <w:r w:rsidRPr="007B40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3" w:type="dxa"/>
            <w:gridSpan w:val="4"/>
            <w:vMerge/>
          </w:tcPr>
          <w:p w:rsidR="00775298" w:rsidRPr="007B4080" w:rsidRDefault="00775298" w:rsidP="00CA5017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</w:tbl>
    <w:p w:rsidR="00223210" w:rsidRDefault="00223210" w:rsidP="00CA5017">
      <w:pPr>
        <w:ind w:right="284"/>
        <w:rPr>
          <w:rFonts w:ascii="Arial" w:hAnsi="Arial" w:cs="Arial"/>
        </w:rPr>
      </w:pPr>
    </w:p>
    <w:p w:rsidR="00CA5017" w:rsidRPr="00223210" w:rsidRDefault="00223210" w:rsidP="00CA5017">
      <w:pPr>
        <w:ind w:right="284"/>
        <w:rPr>
          <w:rFonts w:ascii="Arial" w:eastAsia="Calibri" w:hAnsi="Arial" w:cs="Arial"/>
          <w:b/>
        </w:rPr>
      </w:pPr>
      <w:r w:rsidRPr="00223210">
        <w:rPr>
          <w:rFonts w:ascii="Arial" w:hAnsi="Arial" w:cs="Arial"/>
          <w:b/>
        </w:rPr>
        <w:t xml:space="preserve">Qaphela: </w:t>
      </w:r>
      <w:r w:rsidR="00CA5017" w:rsidRPr="00223210">
        <w:rPr>
          <w:rFonts w:ascii="Arial" w:eastAsia="Calibri" w:hAnsi="Arial" w:cs="Arial"/>
          <w:b/>
        </w:rPr>
        <w:t>Xa kuhlalutywa/kutolikwa/kufundwa umbongo kusetyenziswa esi sigama silandelayo.</w:t>
      </w:r>
    </w:p>
    <w:p w:rsidR="00CA5017" w:rsidRPr="007B4080" w:rsidRDefault="00CA5017" w:rsidP="00CA5017">
      <w:pPr>
        <w:ind w:right="284"/>
        <w:rPr>
          <w:rFonts w:ascii="Arial" w:eastAsia="Calibri" w:hAnsi="Arial" w:cs="Arial"/>
        </w:rPr>
      </w:pPr>
    </w:p>
    <w:tbl>
      <w:tblPr>
        <w:tblStyle w:val="TableGrid"/>
        <w:tblW w:w="1079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7049"/>
      </w:tblGrid>
      <w:tr w:rsidR="00CA5017" w:rsidRPr="007B4080" w:rsidTr="00223210">
        <w:trPr>
          <w:trHeight w:val="141"/>
        </w:trPr>
        <w:tc>
          <w:tcPr>
            <w:tcW w:w="374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Isigama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Ingcaciso</w:t>
            </w:r>
          </w:p>
        </w:tc>
      </w:tr>
      <w:tr w:rsidR="00CA5017" w:rsidRPr="007B4080" w:rsidTr="00223210">
        <w:trPr>
          <w:trHeight w:val="141"/>
        </w:trPr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Intsingiselo yentsusa/yengcalo/engafihlakalanga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Yeyegama ngokwentsusa kwimveli yolwimi, eyona ilula ukuyiqonda.</w:t>
            </w:r>
          </w:p>
        </w:tc>
      </w:tr>
      <w:tr w:rsidR="00CA5017" w:rsidRPr="007B4080" w:rsidTr="00223210">
        <w:trPr>
          <w:trHeight w:val="141"/>
        </w:trPr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Intsingiselo efihlakeleyo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 xml:space="preserve">Yintsingiselo enqaqhelekanga yegama, exhomekeka ikakhulu kumxholo elisetyenziswe kuwo. Umzekelo. </w:t>
            </w:r>
          </w:p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Unomqala kanene uNomsa, akaphoswa zisusa-(unyolukile)</w:t>
            </w:r>
          </w:p>
        </w:tc>
      </w:tr>
      <w:tr w:rsidR="00CA5017" w:rsidRPr="007B4080" w:rsidTr="00223210">
        <w:trPr>
          <w:trHeight w:val="141"/>
        </w:trPr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Umfanekiso ngqondweni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Imizwa (</w:t>
            </w:r>
            <w:r w:rsidRPr="007B4080">
              <w:rPr>
                <w:rFonts w:ascii="Arial" w:eastAsia="Calibri" w:hAnsi="Arial" w:cs="Arial"/>
                <w:i/>
                <w:iCs/>
              </w:rPr>
              <w:t>senses</w:t>
            </w:r>
            <w:r w:rsidRPr="007B4080">
              <w:rPr>
                <w:rFonts w:ascii="Arial" w:eastAsia="Calibri" w:hAnsi="Arial" w:cs="Arial"/>
              </w:rPr>
              <w:t xml:space="preserve">)evuselelwa ngamagama asetyenzisiweyo: </w:t>
            </w:r>
          </w:p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 xml:space="preserve">Xa unga uyayibona into ekuthethwa ngayo-Ngumfanekiso ngqondweni </w:t>
            </w:r>
            <w:r w:rsidRPr="007B4080">
              <w:rPr>
                <w:rFonts w:ascii="Arial" w:eastAsia="Calibri" w:hAnsi="Arial" w:cs="Arial"/>
                <w:b/>
                <w:bCs/>
              </w:rPr>
              <w:t>weliso/wokubona</w:t>
            </w:r>
            <w:r w:rsidRPr="007B4080">
              <w:rPr>
                <w:rFonts w:ascii="Arial" w:eastAsia="Calibri" w:hAnsi="Arial" w:cs="Arial"/>
              </w:rPr>
              <w:t>.</w:t>
            </w:r>
          </w:p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 xml:space="preserve">Xa unga uyayiva ezindlebeni -Ngumfanekiso ngqondweni </w:t>
            </w:r>
            <w:r w:rsidRPr="007B4080">
              <w:rPr>
                <w:rFonts w:ascii="Arial" w:eastAsia="Calibri" w:hAnsi="Arial" w:cs="Arial"/>
                <w:b/>
                <w:bCs/>
              </w:rPr>
              <w:t>wendlebe/wokuva</w:t>
            </w:r>
          </w:p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lastRenderedPageBreak/>
              <w:t xml:space="preserve">Xa inga uyayiva ngesikhumba/uyiphatha (ikurheca/hlaba/gudla)-Ngumfanekiso ngqondweni </w:t>
            </w:r>
            <w:r w:rsidRPr="007B4080">
              <w:rPr>
                <w:rFonts w:ascii="Arial" w:eastAsia="Calibri" w:hAnsi="Arial" w:cs="Arial"/>
                <w:b/>
                <w:bCs/>
              </w:rPr>
              <w:t>wesikhumba/wokuphatha</w:t>
            </w:r>
          </w:p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Xa uyiva ngathi uyayirhogola/iyakunukela ezimpumlweni-</w:t>
            </w:r>
            <w:r w:rsidRPr="007B4080">
              <w:rPr>
                <w:rFonts w:ascii="Arial" w:eastAsia="Calibri" w:hAnsi="Arial" w:cs="Arial"/>
                <w:b/>
                <w:bCs/>
              </w:rPr>
              <w:t>Ngoweempumlo/ wevumba</w:t>
            </w:r>
          </w:p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 xml:space="preserve">Xa uyiva ngathi uyayinambitha emlonyeni ngolwimi-Ngumfanekiso ngqondweni </w:t>
            </w:r>
            <w:r w:rsidRPr="007B4080">
              <w:rPr>
                <w:rFonts w:ascii="Arial" w:eastAsia="Calibri" w:hAnsi="Arial" w:cs="Arial"/>
                <w:b/>
                <w:bCs/>
              </w:rPr>
              <w:t>wencasa/wokunambitha.</w:t>
            </w:r>
          </w:p>
        </w:tc>
      </w:tr>
      <w:tr w:rsidR="00CA5017" w:rsidRPr="007B4080" w:rsidTr="00223210">
        <w:trPr>
          <w:trHeight w:val="141"/>
        </w:trPr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  <w:bCs/>
              </w:rPr>
            </w:pPr>
            <w:r w:rsidRPr="007B4080">
              <w:rPr>
                <w:rFonts w:ascii="Arial" w:eastAsia="Calibri" w:hAnsi="Arial" w:cs="Arial"/>
                <w:bCs/>
              </w:rPr>
              <w:lastRenderedPageBreak/>
              <w:t>Umfanekiso ntelekelelo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 xml:space="preserve">Yingcaciso le yenza ukuba kudaleke umfanekiso ngqondweni (le ichazwe ngentla), ukuqaqambisa okuthile </w:t>
            </w:r>
          </w:p>
        </w:tc>
      </w:tr>
      <w:tr w:rsidR="00CA5017" w:rsidRPr="007B4080" w:rsidTr="00223210">
        <w:trPr>
          <w:trHeight w:val="141"/>
        </w:trPr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  <w:bCs/>
              </w:rPr>
            </w:pPr>
            <w:r w:rsidRPr="007B4080">
              <w:rPr>
                <w:rFonts w:ascii="Arial" w:eastAsia="Calibri" w:hAnsi="Arial" w:cs="Arial"/>
                <w:bCs/>
              </w:rPr>
              <w:t>Umxholo/ kunye nomyalezo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Umxholo ngumcamango ongundoqo wetekisi. Ludaba aluzisayo umbhali/imbongi. (le nto isixelela yona ngomba othile.</w:t>
            </w:r>
          </w:p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Umyalezo: Koku kugqithiswa yimbongi kunxulwe ngumxholo.</w:t>
            </w:r>
          </w:p>
        </w:tc>
      </w:tr>
      <w:tr w:rsidR="00CA5017" w:rsidRPr="007B4080" w:rsidTr="00223210">
        <w:trPr>
          <w:trHeight w:val="141"/>
        </w:trPr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  <w:bCs/>
              </w:rPr>
              <w:t xml:space="preserve">Umoya oziswa yimbongi 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 xml:space="preserve">Ngumoya wovakalelo ubani awufumana ngokufunda umbongo (itekisi). Udalwa sisigama esisetyenzisiweyo, isimo sentlalo nemifanekiso ntelekelelo ethunuka uvakalelo oluthile kulowo ufunda umbongo. Injongo kukuhlokoza iimvakalelo nemizwa yomfundi.  </w:t>
            </w:r>
          </w:p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Ngalinye, yindlela ophela uziva/uvakalelwa ngayo wena mfundi wombongo.</w:t>
            </w:r>
          </w:p>
        </w:tc>
      </w:tr>
      <w:tr w:rsidR="00CA5017" w:rsidRPr="007B4080" w:rsidTr="00223210">
        <w:trPr>
          <w:trHeight w:val="141"/>
        </w:trPr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  <w:bCs/>
              </w:rPr>
            </w:pPr>
            <w:r w:rsidRPr="007B4080">
              <w:rPr>
                <w:rFonts w:ascii="Arial" w:eastAsia="Calibri" w:hAnsi="Arial" w:cs="Arial"/>
                <w:bCs/>
              </w:rPr>
              <w:t>Ithowuni/ithoni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Idizwa luchongo sigama esisetyenziswe yimbongi kunye neenkcukacha ezibekayo ezityhila</w:t>
            </w:r>
            <w:r w:rsidRPr="007B4080">
              <w:rPr>
                <w:rFonts w:ascii="Arial" w:eastAsia="Calibri" w:hAnsi="Arial" w:cs="Arial"/>
                <w:b/>
                <w:bCs/>
              </w:rPr>
              <w:t xml:space="preserve"> indlela imbongi ewubona ngayo nevakalelwa ngayo yona </w:t>
            </w:r>
            <w:r w:rsidRPr="007B4080">
              <w:rPr>
                <w:rFonts w:ascii="Arial" w:eastAsia="Calibri" w:hAnsi="Arial" w:cs="Arial"/>
              </w:rPr>
              <w:t>ngomba ebonga ngawo.</w:t>
            </w:r>
          </w:p>
        </w:tc>
      </w:tr>
      <w:tr w:rsidR="00CA5017" w:rsidRPr="007B4080" w:rsidTr="00223210">
        <w:trPr>
          <w:trHeight w:val="141"/>
        </w:trPr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  <w:bCs/>
              </w:rPr>
            </w:pPr>
            <w:r w:rsidRPr="007B4080">
              <w:rPr>
                <w:rFonts w:ascii="Arial" w:eastAsia="Calibri" w:hAnsi="Arial" w:cs="Arial"/>
                <w:bCs/>
              </w:rPr>
              <w:t>Imfundiso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Sisiyalo athi ubani aphume naso akuba efunde itekisi, esayame kumxholo wombongo/wetekisi</w:t>
            </w:r>
          </w:p>
        </w:tc>
      </w:tr>
      <w:tr w:rsidR="00CA5017" w:rsidRPr="007B4080" w:rsidTr="00223210">
        <w:trPr>
          <w:trHeight w:val="141"/>
        </w:trPr>
        <w:tc>
          <w:tcPr>
            <w:tcW w:w="37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</w:p>
        </w:tc>
      </w:tr>
      <w:tr w:rsidR="00CA5017" w:rsidRPr="007B4080" w:rsidTr="00223210">
        <w:trPr>
          <w:trHeight w:val="14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  <w:b/>
              </w:rPr>
              <w:t>Izafobe zentetho</w:t>
            </w:r>
          </w:p>
        </w:tc>
      </w:tr>
      <w:tr w:rsidR="00CA5017" w:rsidRPr="007B4080" w:rsidTr="00223210">
        <w:trPr>
          <w:trHeight w:val="14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shd w:val="clear" w:color="auto" w:fill="FFFFFF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Zizangotshe zokuthetha ezisetyenziselwa ukunonga ulwimi lwesithethi/ lombhali. Isebenzisa amagama/ ulwimi oluqhelekileyo ngendlela efihlakeleyo.</w:t>
            </w:r>
          </w:p>
        </w:tc>
      </w:tr>
      <w:tr w:rsidR="00CA5017" w:rsidRPr="007B4080" w:rsidTr="00223210">
        <w:trPr>
          <w:trHeight w:val="14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Isifaniso:</w:t>
            </w:r>
            <w:r w:rsidRPr="007B4080">
              <w:rPr>
                <w:rFonts w:ascii="Arial" w:eastAsia="Calibri" w:hAnsi="Arial" w:cs="Arial"/>
              </w:rPr>
              <w:t xml:space="preserve"> Sisafobe esithelekisa izinto ezimbini ezahlukileyo, ezinophawu oluthile ezifana ngalo ngokobume, inkangeleko, isimo okanye ngokwezimbo. Ngaxa limbi luyaxelwa olu phawu okanye lungaxelwa. Sisebenzisa amagama angala: ngoku kwe; ngokwe-; njenge-; okwe-; oku kwe-; ngathi-, ngokufana-; fana-; nezinye.</w:t>
            </w:r>
          </w:p>
        </w:tc>
      </w:tr>
      <w:tr w:rsidR="00CA5017" w:rsidRPr="007B4080" w:rsidTr="00223210">
        <w:trPr>
          <w:trHeight w:val="14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 xml:space="preserve">Isikweko: </w:t>
            </w:r>
          </w:p>
          <w:p w:rsidR="00CA5017" w:rsidRPr="007B4080" w:rsidRDefault="00CA5017" w:rsidP="00CA5017">
            <w:pPr>
              <w:pStyle w:val="ListParagraph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Sisafobe esizalana nesifaniso koko sona sisuka sithi loo nto ifana nenye yiyo. Ukuba ubani unevumba elibi. Isikweko sisuka sithi: Liqaqa</w:t>
            </w:r>
          </w:p>
        </w:tc>
      </w:tr>
      <w:tr w:rsidR="00CA5017" w:rsidRPr="007B4080" w:rsidTr="00223210">
        <w:trPr>
          <w:trHeight w:val="14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Isihlonipho:</w:t>
            </w:r>
          </w:p>
          <w:p w:rsidR="00CA5017" w:rsidRPr="007B4080" w:rsidRDefault="00CA5017" w:rsidP="00CA5017">
            <w:pPr>
              <w:pStyle w:val="ListParagraph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Sisafobe esisetyenziswa ngakumbi xa ubani aphepha ukusebenzisa ulwimi olurhabaxa, ukuqumba isenzo okanye isimo esimasikizi nesilihlazo.</w:t>
            </w:r>
          </w:p>
        </w:tc>
      </w:tr>
      <w:tr w:rsidR="00CA5017" w:rsidRPr="007B4080" w:rsidTr="00223210">
        <w:trPr>
          <w:trHeight w:val="14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Isibaxo/ubaxo/ubabazo:</w:t>
            </w:r>
          </w:p>
          <w:p w:rsidR="00CA5017" w:rsidRPr="007B4080" w:rsidRDefault="00CA5017" w:rsidP="00CA5017">
            <w:pPr>
              <w:pStyle w:val="ListParagraph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 xml:space="preserve">Yintetho esebenzisa ulwimi oluchaza into ngokugqithisileyo kunokuba injalo. </w:t>
            </w:r>
          </w:p>
        </w:tc>
      </w:tr>
      <w:tr w:rsidR="00CA5017" w:rsidRPr="007B4080" w:rsidTr="00223210">
        <w:trPr>
          <w:trHeight w:val="14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Isimntwiso:</w:t>
            </w:r>
          </w:p>
          <w:p w:rsidR="00CA5017" w:rsidRPr="007B4080" w:rsidRDefault="00CA5017" w:rsidP="00CA5017">
            <w:pPr>
              <w:pStyle w:val="ListParagraph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Luhlobo lwesafobe oluthi into engengomntu inikwe iimpawu zomntu. Sixhaphake kakhulu kwiintsomi.</w:t>
            </w:r>
          </w:p>
        </w:tc>
      </w:tr>
      <w:tr w:rsidR="00CA5017" w:rsidRPr="007B4080" w:rsidTr="00223210">
        <w:trPr>
          <w:trHeight w:val="14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Uchasaniso/</w:t>
            </w:r>
            <w:r w:rsidRPr="007B4080">
              <w:rPr>
                <w:rFonts w:ascii="Arial" w:eastAsia="MS Mincho" w:hAnsi="Arial" w:cs="Arial"/>
                <w:b/>
                <w:bCs/>
              </w:rPr>
              <w:t xml:space="preserve"> Inkcaso thisisi</w:t>
            </w:r>
            <w:r w:rsidRPr="007B4080">
              <w:rPr>
                <w:rFonts w:ascii="Arial" w:eastAsia="Calibri" w:hAnsi="Arial" w:cs="Arial"/>
                <w:b/>
                <w:bCs/>
              </w:rPr>
              <w:t>:</w:t>
            </w:r>
          </w:p>
          <w:p w:rsidR="00CA5017" w:rsidRPr="007B4080" w:rsidRDefault="00CA5017" w:rsidP="00CA5017">
            <w:pPr>
              <w:pStyle w:val="ListParagraph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MS Mincho" w:hAnsi="Arial" w:cs="Arial"/>
              </w:rPr>
              <w:t>Lulwazi/iingcingane ezichaseneyo okanye ezahlukileyo ezikwisivakalisi esinye ukudlulisa umyalezo.</w:t>
            </w:r>
          </w:p>
        </w:tc>
      </w:tr>
      <w:tr w:rsidR="00CA5017" w:rsidRPr="007B4080" w:rsidTr="00223210">
        <w:trPr>
          <w:trHeight w:val="14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Isinxulumaniso/ Unxulumaniso:</w:t>
            </w:r>
          </w:p>
          <w:p w:rsidR="00CA5017" w:rsidRPr="007B4080" w:rsidRDefault="00CA5017" w:rsidP="00CA5017">
            <w:pPr>
              <w:pStyle w:val="ListParagraph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Sisafobe esithatha loo nto yenziwa ngulo mntu, isimo sakhe, izimbo zakhe abe selebizwa ngayo</w:t>
            </w:r>
          </w:p>
        </w:tc>
      </w:tr>
      <w:tr w:rsidR="00CA5017" w:rsidRPr="007B4080" w:rsidTr="00223210">
        <w:trPr>
          <w:trHeight w:val="14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lastRenderedPageBreak/>
              <w:t>Isifanadumo:</w:t>
            </w:r>
          </w:p>
          <w:p w:rsidR="00CA5017" w:rsidRPr="007B4080" w:rsidRDefault="00CA5017" w:rsidP="00CA5017">
            <w:pPr>
              <w:pStyle w:val="ListParagraph"/>
              <w:shd w:val="clear" w:color="auto" w:fill="FFFFFF"/>
              <w:ind w:right="28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Ukusetyenziswa kwegama ukubonisa isandi esichazwayo/ esenzekayo.</w:t>
            </w:r>
          </w:p>
          <w:p w:rsidR="00CA5017" w:rsidRPr="007B4080" w:rsidRDefault="00CA5017" w:rsidP="00CA5017">
            <w:pPr>
              <w:pStyle w:val="ListParagraph"/>
              <w:ind w:right="284"/>
              <w:jc w:val="both"/>
              <w:rPr>
                <w:rFonts w:ascii="Arial" w:eastAsia="Calibri" w:hAnsi="Arial" w:cs="Arial"/>
              </w:rPr>
            </w:pPr>
            <w:r w:rsidRPr="007B4080">
              <w:rPr>
                <w:rFonts w:ascii="Arial" w:hAnsi="Arial" w:cs="Arial"/>
              </w:rPr>
              <w:t>Umsebenzi waso kukuchaza ngokuqaqambileyo isenzo, imeko, ubume, isimo.</w:t>
            </w:r>
          </w:p>
        </w:tc>
      </w:tr>
      <w:tr w:rsidR="00CA5017" w:rsidRPr="007B4080" w:rsidTr="00223210">
        <w:trPr>
          <w:trHeight w:val="825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Impikiswano/ Ioksimoroni:</w:t>
            </w:r>
          </w:p>
          <w:p w:rsidR="00CA5017" w:rsidRPr="007B4080" w:rsidRDefault="00CA5017" w:rsidP="00CA5017">
            <w:pPr>
              <w:pStyle w:val="ListParagraph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MS Mincho" w:hAnsi="Arial" w:cs="Arial"/>
              </w:rPr>
              <w:t>Kudityaniswa magama amabini achaseneyo amelane aze achaze imeko enye engadibani enjalo.</w:t>
            </w:r>
          </w:p>
        </w:tc>
      </w:tr>
      <w:tr w:rsidR="00CA5017" w:rsidRPr="007B4080" w:rsidTr="00223210">
        <w:trPr>
          <w:trHeight w:val="560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Uvumephika:</w:t>
            </w:r>
          </w:p>
          <w:p w:rsidR="00CA5017" w:rsidRPr="007B4080" w:rsidRDefault="00CA5017" w:rsidP="00CA5017">
            <w:pPr>
              <w:pStyle w:val="ListParagraph"/>
              <w:shd w:val="clear" w:color="auto" w:fill="FFFFFF"/>
              <w:ind w:right="284"/>
              <w:jc w:val="both"/>
              <w:rPr>
                <w:rFonts w:ascii="Arial" w:hAnsi="Arial" w:cs="Arial"/>
                <w:lang w:eastAsia="en-ZA"/>
              </w:rPr>
            </w:pPr>
            <w:r w:rsidRPr="007B4080">
              <w:rPr>
                <w:rFonts w:ascii="Arial" w:hAnsi="Arial" w:cs="Arial"/>
                <w:lang w:eastAsia="en-ZA"/>
              </w:rPr>
              <w:t xml:space="preserve">Xa kuchazwa uphawu oluthile, isichasi solo phawu sibekwa kwimo elandulayo. </w:t>
            </w:r>
          </w:p>
        </w:tc>
      </w:tr>
      <w:tr w:rsidR="00CA5017" w:rsidRPr="007B4080" w:rsidTr="00223210">
        <w:trPr>
          <w:trHeight w:val="825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Impoxo:</w:t>
            </w:r>
          </w:p>
          <w:p w:rsidR="00CA5017" w:rsidRPr="007B4080" w:rsidRDefault="00CA5017" w:rsidP="00CA5017">
            <w:pPr>
              <w:pStyle w:val="ListParagraph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Yintetho eveza into echasene nale nto ubani ayithethayo/ yintetho eqhathayo Umsebenzi wayo kukukhubekisa okanye ukuhlekisa ngomnye umntu.</w:t>
            </w:r>
          </w:p>
        </w:tc>
      </w:tr>
      <w:tr w:rsidR="00CA5017" w:rsidRPr="007B4080" w:rsidTr="00223210">
        <w:trPr>
          <w:trHeight w:val="835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Isihlekiso (isathaya):</w:t>
            </w:r>
          </w:p>
          <w:p w:rsidR="00CA5017" w:rsidRPr="007B4080" w:rsidRDefault="00CA5017" w:rsidP="00CA5017">
            <w:pPr>
              <w:pStyle w:val="ListParagraph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Nangona kukho uburharha, kwaye kuhlekisa, injongo yako ayikokuhlekisa kuphela  kodwa nokugxeka isiganeko esithile, umntu okanye iqela ngendlela echubekileyo.</w:t>
            </w:r>
          </w:p>
        </w:tc>
      </w:tr>
      <w:tr w:rsidR="00CA5017" w:rsidRPr="007B4080" w:rsidTr="00223210">
        <w:trPr>
          <w:trHeight w:val="550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Umqondiso/isimboli/ummelo:</w:t>
            </w:r>
          </w:p>
          <w:p w:rsidR="00CA5017" w:rsidRPr="007B4080" w:rsidRDefault="00CA5017" w:rsidP="00CA5017">
            <w:pPr>
              <w:pStyle w:val="ListParagraph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MS Mincho" w:hAnsi="Arial" w:cs="Arial"/>
                <w:bCs/>
              </w:rPr>
              <w:t>Into emele enye into, kuncwadi, isimboli kufanele ibe nenjongo</w:t>
            </w:r>
          </w:p>
        </w:tc>
      </w:tr>
      <w:tr w:rsidR="00CA5017" w:rsidRPr="007B4080" w:rsidTr="00223210">
        <w:trPr>
          <w:trHeight w:val="835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Isinekhdokhi:</w:t>
            </w:r>
          </w:p>
          <w:p w:rsidR="00CA5017" w:rsidRPr="007B4080" w:rsidRDefault="00CA5017" w:rsidP="00CA5017">
            <w:pPr>
              <w:pStyle w:val="ListParagraph"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284"/>
              <w:jc w:val="both"/>
              <w:textAlignment w:val="center"/>
              <w:rPr>
                <w:rFonts w:ascii="Arial" w:eastAsia="MS Mincho" w:hAnsi="Arial" w:cs="Arial"/>
                <w:iCs/>
                <w:lang w:val="en-GB"/>
              </w:rPr>
            </w:pPr>
            <w:r w:rsidRPr="007B4080">
              <w:rPr>
                <w:rFonts w:ascii="Arial" w:eastAsia="MS Mincho" w:hAnsi="Arial" w:cs="Arial"/>
                <w:iCs/>
                <w:lang w:val="en-GB"/>
              </w:rPr>
              <w:t>Ukubiza into ngaleyo iyinxenye yayo.</w:t>
            </w:r>
            <w:r w:rsidRPr="007B4080">
              <w:rPr>
                <w:rFonts w:ascii="Arial" w:hAnsi="Arial" w:cs="Arial"/>
              </w:rPr>
              <w:t xml:space="preserve"> Isenokuba yinto enkulu imele encinci okanye encinci imele enkulu.</w:t>
            </w:r>
          </w:p>
        </w:tc>
      </w:tr>
      <w:tr w:rsidR="00CA5017" w:rsidRPr="007B4080" w:rsidTr="00223210">
        <w:trPr>
          <w:trHeight w:val="938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Uburharha:</w:t>
            </w:r>
          </w:p>
          <w:p w:rsidR="00CA5017" w:rsidRPr="007B4080" w:rsidRDefault="00CA5017" w:rsidP="00CA5017">
            <w:pPr>
              <w:pStyle w:val="ListParagrap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Sisetyenziselwa ukuhlekisa nokonwabisa abafundi. indlela yokusetyenziswa kolwimi nesimo semeko ziyabahlongoza abafundi bazifumane sele begigitheka ngenxa yolwimi olo lusetyenzisiweyo.</w:t>
            </w:r>
          </w:p>
        </w:tc>
      </w:tr>
      <w:tr w:rsidR="00CA5017" w:rsidRPr="007B4080" w:rsidTr="00223210">
        <w:trPr>
          <w:trHeight w:val="560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Isiqaqambisi:</w:t>
            </w:r>
          </w:p>
          <w:p w:rsidR="00CA5017" w:rsidRPr="007B4080" w:rsidRDefault="00CA5017" w:rsidP="00CA5017">
            <w:pPr>
              <w:pStyle w:val="ListParagraph"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284"/>
              <w:jc w:val="both"/>
              <w:textAlignment w:val="center"/>
              <w:rPr>
                <w:rFonts w:ascii="Arial" w:eastAsia="MS Mincho" w:hAnsi="Arial" w:cs="Arial"/>
                <w:lang w:val="en-GB" w:eastAsia="en-ZA"/>
              </w:rPr>
            </w:pPr>
            <w:r w:rsidRPr="007B4080">
              <w:rPr>
                <w:rFonts w:ascii="Arial" w:eastAsia="MS Mincho" w:hAnsi="Arial" w:cs="Arial"/>
                <w:lang w:val="en-GB" w:eastAsia="en-ZA"/>
              </w:rPr>
              <w:t>Senziwa ngokulandelisa isibizo esiphuhlisayo ngesimnini sesibizo esigxininiswayo.</w:t>
            </w:r>
          </w:p>
        </w:tc>
      </w:tr>
      <w:tr w:rsidR="00CA5017" w:rsidRPr="007B4080" w:rsidTr="00223210">
        <w:trPr>
          <w:trHeight w:val="825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IAluzhini (</w:t>
            </w:r>
            <w:r w:rsidRPr="007B4080">
              <w:rPr>
                <w:rFonts w:ascii="Arial" w:eastAsia="Calibri" w:hAnsi="Arial" w:cs="Arial"/>
                <w:b/>
                <w:bCs/>
                <w:i/>
                <w:iCs/>
              </w:rPr>
              <w:t>Allusion</w:t>
            </w:r>
            <w:r w:rsidRPr="007B4080">
              <w:rPr>
                <w:rFonts w:ascii="Arial" w:eastAsia="Calibri" w:hAnsi="Arial" w:cs="Arial"/>
                <w:b/>
                <w:bCs/>
              </w:rPr>
              <w:t>):</w:t>
            </w:r>
          </w:p>
          <w:p w:rsidR="00CA5017" w:rsidRPr="007B4080" w:rsidRDefault="00CA5017" w:rsidP="00CA5017">
            <w:pPr>
              <w:pStyle w:val="ListParagraph"/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</w:rPr>
              <w:t>Sisafobe apho kwintetho kubhekiselwa kwinto eqhelekileyo eyaziwa ngabantu bendawo. Isenokusukela kuncwadi: Umzekelo imbali yethu, ibhayibhile okanye iintsomi.</w:t>
            </w:r>
          </w:p>
        </w:tc>
      </w:tr>
      <w:tr w:rsidR="00CA5017" w:rsidRPr="007B4080" w:rsidTr="00223210">
        <w:trPr>
          <w:trHeight w:val="835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Isigqebelo:</w:t>
            </w:r>
          </w:p>
          <w:p w:rsidR="00CA5017" w:rsidRPr="007B4080" w:rsidRDefault="00CA5017" w:rsidP="00CA5017">
            <w:pPr>
              <w:pStyle w:val="ListParagraph"/>
              <w:shd w:val="clear" w:color="auto" w:fill="FFFFFF"/>
              <w:ind w:right="284"/>
              <w:jc w:val="both"/>
              <w:rPr>
                <w:rFonts w:ascii="Arial" w:hAnsi="Arial" w:cs="Arial"/>
                <w:bCs/>
              </w:rPr>
            </w:pPr>
            <w:r w:rsidRPr="007B4080">
              <w:rPr>
                <w:rFonts w:ascii="Arial" w:hAnsi="Arial" w:cs="Arial"/>
                <w:bCs/>
              </w:rPr>
              <w:t>Isigqebelo sisafobe esithi xa bekufanele ukuba isenzo siphume kwinkalo ethile suke sibheke kwindawo echaseneyo naleyo besicwangcwiselwe yona.</w:t>
            </w:r>
          </w:p>
        </w:tc>
      </w:tr>
      <w:tr w:rsidR="00CA5017" w:rsidRPr="007B4080" w:rsidTr="00223210">
        <w:trPr>
          <w:trHeight w:val="110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Ukuphela kovuthondaba (Inkcaso vuthondaba)</w:t>
            </w:r>
            <w:r w:rsidRPr="007B4080">
              <w:rPr>
                <w:rFonts w:ascii="Arial" w:eastAsia="Calibri" w:hAnsi="Arial" w:cs="Arial"/>
              </w:rPr>
              <w:t xml:space="preserve"> –</w:t>
            </w:r>
          </w:p>
          <w:p w:rsidR="00CA5017" w:rsidRPr="007B4080" w:rsidRDefault="00CA5017" w:rsidP="00CA5017">
            <w:pPr>
              <w:pStyle w:val="ListParagraph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Ukulindeleka kokwenzeka kokuthile okubalulekileyo kukwizinga eliphezulu kodwa kusuke kungafezekiswa/ ukubaluleka kweploti kuvele kwanyamalala ngenxa yesiganeko esihlekisayo, esihlazayo okanye esingenanjongo.</w:t>
            </w:r>
          </w:p>
        </w:tc>
      </w:tr>
      <w:tr w:rsidR="00CA5017" w:rsidRPr="007B4080" w:rsidTr="00223210">
        <w:trPr>
          <w:trHeight w:val="110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Isifanadumo- (</w:t>
            </w:r>
            <w:r w:rsidRPr="007B4080">
              <w:rPr>
                <w:rFonts w:ascii="Arial" w:eastAsia="Calibri" w:hAnsi="Arial" w:cs="Arial"/>
                <w:b/>
                <w:bCs/>
                <w:i/>
                <w:iCs/>
              </w:rPr>
              <w:t>Onomatopoeia</w:t>
            </w:r>
            <w:r w:rsidRPr="007B4080">
              <w:rPr>
                <w:rFonts w:ascii="Arial" w:eastAsia="Calibri" w:hAnsi="Arial" w:cs="Arial"/>
                <w:b/>
                <w:bCs/>
              </w:rPr>
              <w:t>)</w:t>
            </w:r>
            <w:r w:rsidRPr="007B4080">
              <w:rPr>
                <w:rFonts w:ascii="Arial" w:eastAsia="Calibri" w:hAnsi="Arial" w:cs="Arial"/>
              </w:rPr>
              <w:t xml:space="preserve"> </w:t>
            </w:r>
          </w:p>
          <w:p w:rsidR="00CA5017" w:rsidRPr="007B4080" w:rsidRDefault="00CA5017" w:rsidP="00CA5017">
            <w:pPr>
              <w:pStyle w:val="ListParagraph"/>
              <w:shd w:val="clear" w:color="auto" w:fill="FFFFFF"/>
              <w:ind w:right="28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Ukusetyenziswa kwegama ukubonisa isandi esichazwayo/ esenzekayo.</w:t>
            </w:r>
          </w:p>
          <w:p w:rsidR="00CA5017" w:rsidRPr="007B4080" w:rsidRDefault="00CA5017" w:rsidP="00CA5017">
            <w:pPr>
              <w:pStyle w:val="ListParagraph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hAnsi="Arial" w:cs="Arial"/>
              </w:rPr>
              <w:t>Umsebenzi waso kukuchaza ngokuqaqambileyo isenzo, imeko, ubume, isimo. Umz: Jekeqa jekeqa jekeqa.</w:t>
            </w:r>
          </w:p>
        </w:tc>
      </w:tr>
      <w:tr w:rsidR="00CA5017" w:rsidRPr="007B4080" w:rsidTr="00223210">
        <w:trPr>
          <w:trHeight w:val="88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  <w:b/>
                <w:bCs/>
              </w:rPr>
              <w:t>Impoxo- (</w:t>
            </w:r>
            <w:r w:rsidRPr="007B4080">
              <w:rPr>
                <w:rFonts w:ascii="Arial" w:eastAsia="Calibri" w:hAnsi="Arial" w:cs="Arial"/>
                <w:b/>
                <w:bCs/>
                <w:i/>
                <w:iCs/>
              </w:rPr>
              <w:t>sarcasm</w:t>
            </w:r>
            <w:r w:rsidRPr="007B4080">
              <w:rPr>
                <w:rFonts w:ascii="Arial" w:eastAsia="Calibri" w:hAnsi="Arial" w:cs="Arial"/>
              </w:rPr>
              <w:t xml:space="preserve">) </w:t>
            </w:r>
          </w:p>
          <w:p w:rsidR="00CA5017" w:rsidRPr="007B4080" w:rsidRDefault="00CA5017" w:rsidP="00CA5017">
            <w:pPr>
              <w:pStyle w:val="ListParagraph"/>
              <w:shd w:val="clear" w:color="auto" w:fill="FFFFFF"/>
              <w:ind w:right="284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Yintetho eveza into echasene nale nto ubani ayithethayo/ yintetho eqhathayo Umsebenzi wayo kukukhubekisa okanye ukuhlekisa ngomnye umntu.</w:t>
            </w:r>
          </w:p>
        </w:tc>
      </w:tr>
      <w:tr w:rsidR="00CA5017" w:rsidRPr="007B4080" w:rsidTr="00223210">
        <w:trPr>
          <w:trHeight w:val="88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ind w:right="284"/>
              <w:rPr>
                <w:rFonts w:ascii="Arial" w:eastAsia="MS Mincho" w:hAnsi="Arial" w:cs="Arial"/>
                <w:b/>
                <w:bCs/>
              </w:rPr>
            </w:pPr>
            <w:r w:rsidRPr="007B4080">
              <w:rPr>
                <w:rFonts w:ascii="Arial" w:eastAsia="MS Mincho" w:hAnsi="Arial" w:cs="Arial"/>
                <w:b/>
                <w:bCs/>
              </w:rPr>
              <w:t>Inkcaso-thisisi (Iingcingane ezichaseneyo)</w:t>
            </w:r>
          </w:p>
          <w:p w:rsidR="00CA5017" w:rsidRPr="007B4080" w:rsidRDefault="00CA5017" w:rsidP="00CA5017">
            <w:pPr>
              <w:pStyle w:val="ListParagraph"/>
              <w:shd w:val="clear" w:color="auto" w:fill="FFFFFF"/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MS Mincho" w:hAnsi="Arial" w:cs="Arial"/>
              </w:rPr>
              <w:t xml:space="preserve">Iingcingane ezichaseneyo okanye ezahlukileyo kwisivakalisi esinye ukudlulisa umyalezo. Umzekelo ukungxama kakhulu kuthoba isantya.  </w:t>
            </w:r>
          </w:p>
        </w:tc>
      </w:tr>
      <w:tr w:rsidR="00CA5017" w:rsidRPr="007B4080" w:rsidTr="00223210">
        <w:trPr>
          <w:trHeight w:val="88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ind w:right="284"/>
              <w:rPr>
                <w:rFonts w:ascii="Arial" w:eastAsia="Calibri" w:hAnsi="Arial" w:cs="Arial"/>
                <w:b/>
                <w:bCs/>
              </w:rPr>
            </w:pPr>
            <w:r w:rsidRPr="007B4080">
              <w:rPr>
                <w:rFonts w:ascii="Arial" w:eastAsia="Calibri" w:hAnsi="Arial" w:cs="Arial"/>
                <w:b/>
              </w:rPr>
              <w:t xml:space="preserve">Uphindaphindo: </w:t>
            </w:r>
            <w:r w:rsidRPr="007B4080">
              <w:rPr>
                <w:rFonts w:ascii="Arial" w:eastAsia="Calibri" w:hAnsi="Arial" w:cs="Arial"/>
              </w:rPr>
              <w:t>isandi esiquphayo esinophinda-phindo lwezandi zamaqabane.  Uphindaphindo lungafunyanwa ekuqaleni kwamagama alandelelanayo okanye kwigama elo. Umsebenzi wophinda-phindo, njengesingqisho kukugxininisa ubuhle bolwimi kwimeko ethile, okanye ukudibanisa amagama okanye amagama engqiqo kuphindaphindo oluthile.</w:t>
            </w:r>
          </w:p>
        </w:tc>
      </w:tr>
      <w:tr w:rsidR="00CA5017" w:rsidRPr="007B4080" w:rsidTr="00223210">
        <w:trPr>
          <w:trHeight w:val="881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ind w:right="284"/>
              <w:jc w:val="both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  <w:b/>
              </w:rPr>
              <w:lastRenderedPageBreak/>
              <w:t>Izixhobo zesandi:</w:t>
            </w:r>
            <w:r w:rsidRPr="007B4080">
              <w:rPr>
                <w:rFonts w:ascii="Arial" w:eastAsia="Calibri" w:hAnsi="Arial" w:cs="Arial"/>
                <w:b/>
                <w:iCs/>
              </w:rPr>
              <w:t xml:space="preserve"> Uphindaphindo</w:t>
            </w:r>
            <w:r w:rsidRPr="007B4080">
              <w:rPr>
                <w:rFonts w:ascii="Arial" w:eastAsia="Calibri" w:hAnsi="Arial" w:cs="Arial"/>
                <w:i/>
                <w:iCs/>
              </w:rPr>
              <w:t>:</w:t>
            </w:r>
            <w:r w:rsidRPr="007B4080">
              <w:rPr>
                <w:rFonts w:ascii="Arial" w:eastAsia="Calibri" w:hAnsi="Arial" w:cs="Arial"/>
              </w:rPr>
              <w:t xml:space="preserve"> </w:t>
            </w:r>
          </w:p>
          <w:p w:rsidR="00CA5017" w:rsidRPr="007B4080" w:rsidRDefault="00CA5017" w:rsidP="00CA5017">
            <w:pPr>
              <w:pStyle w:val="ListParagraph"/>
              <w:shd w:val="clear" w:color="auto" w:fill="FFFFFF"/>
              <w:ind w:right="284"/>
              <w:jc w:val="both"/>
              <w:rPr>
                <w:rFonts w:ascii="Arial" w:eastAsia="Calibri" w:hAnsi="Arial" w:cs="Arial"/>
              </w:rPr>
            </w:pPr>
            <w:r w:rsidRPr="007B4080">
              <w:rPr>
                <w:rFonts w:ascii="Arial" w:eastAsia="Calibri" w:hAnsi="Arial" w:cs="Arial"/>
              </w:rPr>
              <w:t>Bubuchule bokuphindaphindwa kwamaqabane athile. Oku kunokwenziwa ekuqaleni/phakathi egameni kungenjalo ekupheleni kwamagama. Oku kwenzelwa ukugxininisa uluvo oluthile, ingcaciso/ukudala isingqisho okanye ukukhulisa intetho/ukwenza ubumbano (unamathetlwano) nokunonga umbongo.</w:t>
            </w:r>
          </w:p>
          <w:p w:rsidR="00CA5017" w:rsidRPr="007B4080" w:rsidRDefault="00CA5017" w:rsidP="007B4080">
            <w:pPr>
              <w:pStyle w:val="ListParagraph"/>
              <w:shd w:val="clear" w:color="auto" w:fill="FFFFFF"/>
              <w:ind w:right="28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Ukusebenzisa igama okanye ibinzana ngokuphindiweyo ukuphuhlisa ingcaciso ethile</w:t>
            </w:r>
          </w:p>
          <w:p w:rsidR="00CA5017" w:rsidRPr="007B4080" w:rsidRDefault="00CA5017" w:rsidP="007B408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ind w:right="28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Xa imiqolo iqala ngezandi ezifanayo: Yimvano-siqalo</w:t>
            </w:r>
          </w:p>
          <w:p w:rsidR="00CA5017" w:rsidRPr="007B4080" w:rsidRDefault="00CA5017" w:rsidP="007B408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ind w:right="28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Xa iphela ngezandi ezifanayo: Yimvano-siphelo (isandi esihamba nesikhamiso)</w:t>
            </w:r>
          </w:p>
          <w:p w:rsidR="007B4080" w:rsidRDefault="00CA5017" w:rsidP="007B408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ind w:right="28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Xa izandi eziphindaphindiweyo ziphakathi egameni/kumqolo: Yimfano-zandi</w:t>
            </w:r>
            <w:r w:rsidR="007B4080">
              <w:rPr>
                <w:rFonts w:ascii="Arial" w:hAnsi="Arial" w:cs="Arial"/>
              </w:rPr>
              <w:t>.</w:t>
            </w:r>
          </w:p>
          <w:p w:rsidR="00CA5017" w:rsidRPr="007B4080" w:rsidRDefault="00CA5017" w:rsidP="007B408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ind w:right="28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Uphindaphindo lwesikhamiso (asonensi) kuxa kukho ucinezelo ekubizekeni kwezikhamiso ezikumagama ameleneyo kumqolo.</w:t>
            </w:r>
          </w:p>
        </w:tc>
      </w:tr>
      <w:tr w:rsidR="00CA5017" w:rsidRPr="007B4080" w:rsidTr="00223210">
        <w:trPr>
          <w:trHeight w:val="636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pStyle w:val="ListParagraph"/>
              <w:numPr>
                <w:ilvl w:val="0"/>
                <w:numId w:val="40"/>
              </w:numPr>
              <w:shd w:val="clear" w:color="auto" w:fill="FFFFFF"/>
              <w:ind w:right="284"/>
              <w:jc w:val="both"/>
              <w:rPr>
                <w:rFonts w:ascii="Arial" w:eastAsia="Calibri" w:hAnsi="Arial" w:cs="Arial"/>
                <w:b/>
              </w:rPr>
            </w:pPr>
            <w:r w:rsidRPr="007B4080">
              <w:rPr>
                <w:rFonts w:ascii="Arial" w:eastAsia="Calibri" w:hAnsi="Arial" w:cs="Arial"/>
                <w:b/>
              </w:rPr>
              <w:t>IEnjambamenti</w:t>
            </w:r>
          </w:p>
          <w:p w:rsidR="00CA5017" w:rsidRPr="007B4080" w:rsidRDefault="00CA5017" w:rsidP="00CA5017">
            <w:pPr>
              <w:pStyle w:val="ListParagraph"/>
              <w:shd w:val="clear" w:color="auto" w:fill="FFFFFF"/>
              <w:ind w:right="284"/>
              <w:jc w:val="both"/>
              <w:rPr>
                <w:rFonts w:ascii="Arial" w:eastAsia="Calibri" w:hAnsi="Arial" w:cs="Arial"/>
                <w:b/>
              </w:rPr>
            </w:pPr>
            <w:r w:rsidRPr="007B4080">
              <w:rPr>
                <w:rFonts w:ascii="Arial" w:eastAsia="Calibri" w:hAnsi="Arial" w:cs="Arial"/>
              </w:rPr>
              <w:t>Ugxalathelwano lwamalungu olungenasingqisho</w:t>
            </w:r>
          </w:p>
        </w:tc>
      </w:tr>
      <w:tr w:rsidR="00CA5017" w:rsidRPr="007B4080" w:rsidTr="00223210">
        <w:trPr>
          <w:trHeight w:val="112"/>
        </w:trPr>
        <w:tc>
          <w:tcPr>
            <w:tcW w:w="10791" w:type="dxa"/>
            <w:gridSpan w:val="2"/>
          </w:tcPr>
          <w:p w:rsidR="00CA5017" w:rsidRPr="007B4080" w:rsidRDefault="00CA5017" w:rsidP="00CA5017">
            <w:pPr>
              <w:spacing w:after="200"/>
              <w:rPr>
                <w:rFonts w:ascii="Arial" w:hAnsi="Arial" w:cs="Arial"/>
              </w:rPr>
            </w:pPr>
          </w:p>
        </w:tc>
      </w:tr>
    </w:tbl>
    <w:p w:rsidR="00775298" w:rsidRPr="007B4080" w:rsidRDefault="00775298" w:rsidP="00CA5017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466"/>
        <w:tblW w:w="10706" w:type="dxa"/>
        <w:tblLayout w:type="fixed"/>
        <w:tblLook w:val="0000" w:firstRow="0" w:lastRow="0" w:firstColumn="0" w:lastColumn="0" w:noHBand="0" w:noVBand="0"/>
      </w:tblPr>
      <w:tblGrid>
        <w:gridCol w:w="9560"/>
        <w:gridCol w:w="257"/>
        <w:gridCol w:w="889"/>
      </w:tblGrid>
      <w:tr w:rsidR="003057DE" w:rsidRPr="007B4080" w:rsidTr="003057DE">
        <w:tc>
          <w:tcPr>
            <w:tcW w:w="9560" w:type="dxa"/>
            <w:shd w:val="clear" w:color="auto" w:fill="auto"/>
          </w:tcPr>
          <w:p w:rsidR="003057DE" w:rsidRPr="007B4080" w:rsidRDefault="003057DE" w:rsidP="003057DE">
            <w:pPr>
              <w:jc w:val="both"/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UMBUZO 1: UMBUZO OSISINCOKO SOMBONGO</w:t>
            </w:r>
          </w:p>
          <w:p w:rsidR="003057DE" w:rsidRPr="007B4080" w:rsidRDefault="003057DE" w:rsidP="003057DE">
            <w:pPr>
              <w:jc w:val="both"/>
              <w:rPr>
                <w:rFonts w:ascii="Arial" w:hAnsi="Arial" w:cs="Arial"/>
                <w:b/>
              </w:rPr>
            </w:pPr>
          </w:p>
          <w:p w:rsidR="003057DE" w:rsidRPr="007B4080" w:rsidRDefault="003057DE" w:rsidP="003057DE">
            <w:pPr>
              <w:jc w:val="both"/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QAPHELA:Ubude bempendulo ecwangcwiswe ngokukuko kwisincoko soncwadi kulindeleke okokuba kube ngamagama angama- 190-240</w:t>
            </w:r>
          </w:p>
          <w:p w:rsidR="003057DE" w:rsidRPr="007B4080" w:rsidRDefault="003057DE" w:rsidP="003057DE">
            <w:pPr>
              <w:jc w:val="both"/>
              <w:rPr>
                <w:rFonts w:ascii="Arial" w:hAnsi="Arial" w:cs="Arial"/>
                <w:b/>
              </w:rPr>
            </w:pPr>
          </w:p>
          <w:p w:rsidR="003057DE" w:rsidRPr="007B4080" w:rsidRDefault="003057DE" w:rsidP="003057DE">
            <w:pPr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Funda esi sicatshulwa sombongo silandelayo, wandule ukuphendula imibuzo olandelayo.</w:t>
            </w:r>
          </w:p>
        </w:tc>
        <w:tc>
          <w:tcPr>
            <w:tcW w:w="257" w:type="dxa"/>
            <w:shd w:val="clear" w:color="auto" w:fill="auto"/>
          </w:tcPr>
          <w:p w:rsidR="003057DE" w:rsidRPr="007B4080" w:rsidRDefault="003057DE" w:rsidP="003057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9" w:type="dxa"/>
            <w:shd w:val="clear" w:color="auto" w:fill="auto"/>
          </w:tcPr>
          <w:p w:rsidR="003057DE" w:rsidRPr="007B4080" w:rsidRDefault="003057DE" w:rsidP="003057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tbl>
      <w:tblPr>
        <w:tblW w:w="10915" w:type="dxa"/>
        <w:tblInd w:w="-709" w:type="dxa"/>
        <w:tblLook w:val="01E0" w:firstRow="1" w:lastRow="1" w:firstColumn="1" w:lastColumn="1" w:noHBand="0" w:noVBand="0"/>
      </w:tblPr>
      <w:tblGrid>
        <w:gridCol w:w="567"/>
        <w:gridCol w:w="9073"/>
        <w:gridCol w:w="283"/>
        <w:gridCol w:w="992"/>
      </w:tblGrid>
      <w:tr w:rsidR="00FC63AE" w:rsidRPr="007B4080" w:rsidTr="00152F8A">
        <w:tc>
          <w:tcPr>
            <w:tcW w:w="567" w:type="dxa"/>
            <w:tcBorders>
              <w:right w:val="single" w:sz="12" w:space="0" w:color="auto"/>
            </w:tcBorders>
          </w:tcPr>
          <w:p w:rsidR="00FC63AE" w:rsidRPr="007B4080" w:rsidRDefault="00FC63AE" w:rsidP="00152F8A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3AE" w:rsidRPr="007B4080" w:rsidRDefault="00FC63AE" w:rsidP="00152F8A">
            <w:pPr>
              <w:jc w:val="both"/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INYIBIBA: JJR Jolobe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Ndayibona izifihla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Enqaben'ezixhotyeni,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Ngaphakathi kwamalwalwa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Amabini, iqaqambile.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Hayi, obo buhle! </w:t>
            </w:r>
          </w:p>
          <w:p w:rsidR="00FC63AE" w:rsidRPr="007B4080" w:rsidRDefault="00FC63AE" w:rsidP="00152F8A">
            <w:pPr>
              <w:ind w:firstLine="60"/>
              <w:jc w:val="both"/>
              <w:rPr>
                <w:rFonts w:ascii="Arial" w:hAnsi="Arial" w:cs="Arial"/>
              </w:rPr>
            </w:pP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Izityalo ezithile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Zaye zimi zijikele;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Yayiphakamisa leyo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Ntloko yayo imhlophe-mthubi,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Njengetshawekazi. </w:t>
            </w:r>
          </w:p>
          <w:p w:rsidR="00FC63AE" w:rsidRPr="007B4080" w:rsidRDefault="00FC63AE" w:rsidP="00152F8A">
            <w:pPr>
              <w:ind w:firstLine="60"/>
              <w:jc w:val="both"/>
              <w:rPr>
                <w:rFonts w:ascii="Arial" w:hAnsi="Arial" w:cs="Arial"/>
              </w:rPr>
            </w:pP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Yema ithe zole cwaka,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Leyo ndebe ibukhephu.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Yayimsulwa kolo hlanga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Lwayo, im'iyimfezeko,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Inyibiba entle. </w:t>
            </w:r>
          </w:p>
          <w:p w:rsidR="00FC63AE" w:rsidRPr="007B4080" w:rsidRDefault="00FC63AE" w:rsidP="00152F8A">
            <w:pPr>
              <w:ind w:firstLine="60"/>
              <w:jc w:val="both"/>
              <w:rPr>
                <w:rFonts w:ascii="Arial" w:hAnsi="Arial" w:cs="Arial"/>
              </w:rPr>
            </w:pP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Loo magqabi asixwexwe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Achokozwe busiliva,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Aphuphuma kukuphila, 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Ayekratsha ngemveliso</w:t>
            </w:r>
          </w:p>
          <w:p w:rsidR="00FC63AE" w:rsidRPr="007B4080" w:rsidRDefault="00FC63AE" w:rsidP="00FC63A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Yobo bomi bawo.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FC63AE" w:rsidRPr="007B4080" w:rsidRDefault="00FC63AE" w:rsidP="00152F8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C63AE" w:rsidRPr="007B4080" w:rsidRDefault="00FC63AE" w:rsidP="00152F8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FC63AE" w:rsidRPr="007B4080" w:rsidRDefault="00FC63AE" w:rsidP="00152F8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FC63AE" w:rsidRPr="007B4080" w:rsidRDefault="00FC63AE" w:rsidP="00152F8A">
            <w:pPr>
              <w:pStyle w:val="Header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282"/>
        <w:tblW w:w="10631" w:type="dxa"/>
        <w:tblLook w:val="04A0" w:firstRow="1" w:lastRow="0" w:firstColumn="1" w:lastColumn="0" w:noHBand="0" w:noVBand="1"/>
      </w:tblPr>
      <w:tblGrid>
        <w:gridCol w:w="675"/>
        <w:gridCol w:w="8505"/>
        <w:gridCol w:w="251"/>
        <w:gridCol w:w="1200"/>
      </w:tblGrid>
      <w:tr w:rsidR="00FC63AE" w:rsidRPr="007B4080" w:rsidTr="00223210">
        <w:tc>
          <w:tcPr>
            <w:tcW w:w="675" w:type="dxa"/>
            <w:shd w:val="clear" w:color="auto" w:fill="auto"/>
          </w:tcPr>
          <w:p w:rsidR="00FC63AE" w:rsidRPr="007B4080" w:rsidRDefault="00FC63AE" w:rsidP="00152F8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shd w:val="clear" w:color="auto" w:fill="auto"/>
          </w:tcPr>
          <w:p w:rsidR="00DF35D4" w:rsidRDefault="00DF35D4" w:rsidP="00152F8A">
            <w:pPr>
              <w:tabs>
                <w:tab w:val="right" w:pos="9213"/>
              </w:tabs>
              <w:jc w:val="both"/>
              <w:rPr>
                <w:rFonts w:ascii="Arial" w:hAnsi="Arial" w:cs="Arial"/>
              </w:rPr>
            </w:pPr>
          </w:p>
          <w:p w:rsidR="00FC63AE" w:rsidRPr="007B4080" w:rsidRDefault="00FC63AE" w:rsidP="00DF35D4">
            <w:pPr>
              <w:tabs>
                <w:tab w:val="right" w:pos="9213"/>
              </w:tabs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Cazulula isigama esisetyenziswe yimbongi kwesi sicatshulwa sombongo ukuphuhlisa ubuhle benyibiba. </w:t>
            </w:r>
          </w:p>
        </w:tc>
        <w:tc>
          <w:tcPr>
            <w:tcW w:w="251" w:type="dxa"/>
            <w:shd w:val="clear" w:color="auto" w:fill="auto"/>
          </w:tcPr>
          <w:p w:rsidR="00FC63AE" w:rsidRPr="007B4080" w:rsidRDefault="00FC63AE" w:rsidP="00152F8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</w:tcPr>
          <w:p w:rsidR="00FC63AE" w:rsidRPr="007B4080" w:rsidRDefault="00FC63AE" w:rsidP="00152F8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FC63AE" w:rsidRPr="007B4080" w:rsidRDefault="00FC63AE" w:rsidP="00152F8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FC63AE" w:rsidRPr="007B4080" w:rsidRDefault="00FC63AE" w:rsidP="00152F8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[10]</w:t>
            </w:r>
          </w:p>
        </w:tc>
      </w:tr>
    </w:tbl>
    <w:p w:rsidR="00FC63AE" w:rsidRPr="007B4080" w:rsidRDefault="00FC63AE" w:rsidP="00BA3490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tbl>
      <w:tblPr>
        <w:tblW w:w="10879" w:type="dxa"/>
        <w:tblInd w:w="-673" w:type="dxa"/>
        <w:tblLayout w:type="fixed"/>
        <w:tblLook w:val="0000" w:firstRow="0" w:lastRow="0" w:firstColumn="0" w:lastColumn="0" w:noHBand="0" w:noVBand="0"/>
      </w:tblPr>
      <w:tblGrid>
        <w:gridCol w:w="9560"/>
        <w:gridCol w:w="257"/>
        <w:gridCol w:w="1062"/>
      </w:tblGrid>
      <w:tr w:rsidR="00A509FB" w:rsidRPr="007B4080" w:rsidTr="00CA5017">
        <w:tc>
          <w:tcPr>
            <w:tcW w:w="9560" w:type="dxa"/>
            <w:shd w:val="clear" w:color="auto" w:fill="auto"/>
          </w:tcPr>
          <w:p w:rsidR="00BA3490" w:rsidRDefault="00BA3490" w:rsidP="00CA50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4A3421" w:rsidRPr="007B4080" w:rsidRDefault="004A3421" w:rsidP="00CA50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B4080">
              <w:rPr>
                <w:rFonts w:ascii="Arial" w:hAnsi="Arial" w:cs="Arial"/>
                <w:b/>
                <w:bCs/>
              </w:rPr>
              <w:t xml:space="preserve">UMBUZO </w:t>
            </w:r>
            <w:r w:rsidR="003057DE" w:rsidRPr="007B4080">
              <w:rPr>
                <w:rFonts w:ascii="Arial" w:hAnsi="Arial" w:cs="Arial"/>
                <w:b/>
                <w:bCs/>
              </w:rPr>
              <w:t>2</w:t>
            </w:r>
          </w:p>
          <w:p w:rsidR="004A3421" w:rsidRPr="007B4080" w:rsidRDefault="004A3421" w:rsidP="00CA50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509FB" w:rsidRPr="007B4080" w:rsidRDefault="00A509FB" w:rsidP="00CA50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  <w:b/>
                <w:bCs/>
              </w:rPr>
              <w:t xml:space="preserve">UMBUZO OMFUTSHANE </w:t>
            </w:r>
          </w:p>
        </w:tc>
        <w:tc>
          <w:tcPr>
            <w:tcW w:w="257" w:type="dxa"/>
            <w:shd w:val="clear" w:color="auto" w:fill="auto"/>
          </w:tcPr>
          <w:p w:rsidR="00A509FB" w:rsidRPr="007B4080" w:rsidRDefault="00A509FB" w:rsidP="00CA50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:rsidR="00A509FB" w:rsidRPr="007B4080" w:rsidRDefault="00A509FB" w:rsidP="00CA501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509FB" w:rsidRPr="007B4080" w:rsidRDefault="00A509FB" w:rsidP="00A509FB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tbl>
      <w:tblPr>
        <w:tblW w:w="1091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35"/>
        <w:gridCol w:w="103"/>
        <w:gridCol w:w="552"/>
        <w:gridCol w:w="415"/>
        <w:gridCol w:w="8009"/>
        <w:gridCol w:w="235"/>
        <w:gridCol w:w="250"/>
        <w:gridCol w:w="67"/>
        <w:gridCol w:w="553"/>
        <w:gridCol w:w="414"/>
        <w:gridCol w:w="276"/>
        <w:gridCol w:w="6"/>
      </w:tblGrid>
      <w:tr w:rsidR="00A509FB" w:rsidRPr="007B4080" w:rsidTr="00223210">
        <w:trPr>
          <w:gridBefore w:val="1"/>
          <w:gridAfter w:val="2"/>
          <w:wBefore w:w="35" w:type="dxa"/>
          <w:wAfter w:w="282" w:type="dxa"/>
          <w:trHeight w:val="550"/>
        </w:trPr>
        <w:tc>
          <w:tcPr>
            <w:tcW w:w="9314" w:type="dxa"/>
            <w:gridSpan w:val="5"/>
            <w:shd w:val="clear" w:color="auto" w:fill="auto"/>
          </w:tcPr>
          <w:p w:rsidR="00A509FB" w:rsidRPr="007B4080" w:rsidRDefault="00A509FB" w:rsidP="00CA50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Funda lo mbongo ulandelayo, wandule uphendule imibuzo elandelayo. </w:t>
            </w:r>
          </w:p>
          <w:p w:rsidR="004A3421" w:rsidRPr="007B4080" w:rsidRDefault="004A3421" w:rsidP="00CA50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0" w:type="dxa"/>
            <w:shd w:val="clear" w:color="auto" w:fill="auto"/>
          </w:tcPr>
          <w:p w:rsidR="00A509FB" w:rsidRPr="007B4080" w:rsidRDefault="00A509FB" w:rsidP="00CA50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gridSpan w:val="3"/>
            <w:shd w:val="clear" w:color="auto" w:fill="auto"/>
          </w:tcPr>
          <w:p w:rsidR="00A509FB" w:rsidRPr="007B4080" w:rsidRDefault="00A509FB" w:rsidP="00CA50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509FB" w:rsidRPr="007B4080" w:rsidTr="00223210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2"/>
          <w:gridAfter w:val="3"/>
          <w:wBefore w:w="138" w:type="dxa"/>
          <w:wAfter w:w="696" w:type="dxa"/>
          <w:trHeight w:val="2340"/>
        </w:trPr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509FB" w:rsidRPr="007B4080" w:rsidRDefault="00A509FB" w:rsidP="00CA50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9FB" w:rsidRPr="007B4080" w:rsidRDefault="00A509FB" w:rsidP="00CA50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7B4080">
              <w:rPr>
                <w:rFonts w:ascii="Arial" w:hAnsi="Arial" w:cs="Arial"/>
                <w:b/>
                <w:bCs/>
              </w:rPr>
              <w:t>INYIBIBA – JJR Jolobe</w:t>
            </w:r>
          </w:p>
          <w:p w:rsidR="00A509FB" w:rsidRPr="007B4080" w:rsidRDefault="00A509FB" w:rsidP="00CA50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Ndayibona izifihla </w:t>
            </w: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  <w:b/>
                <w:bCs/>
              </w:rPr>
              <w:t xml:space="preserve">Enqabeni </w:t>
            </w:r>
            <w:r w:rsidRPr="007B4080">
              <w:rPr>
                <w:rFonts w:ascii="Arial" w:hAnsi="Arial" w:cs="Arial"/>
              </w:rPr>
              <w:t xml:space="preserve">ezixhotyeni, </w:t>
            </w: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Ngaphakathi kwamalwalwa </w:t>
            </w: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Amabini, iqaqambile. </w:t>
            </w: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Hayi, obo buhle! </w:t>
            </w:r>
          </w:p>
          <w:p w:rsidR="00A509FB" w:rsidRPr="007B4080" w:rsidRDefault="00A509FB" w:rsidP="00CA501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Izityalo ezithile </w:t>
            </w: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Zaye zimi zijikele; </w:t>
            </w: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Yayiphakamisa leyo </w:t>
            </w: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Ntloko yayo imhlophe-mthubi, </w:t>
            </w: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Njengetshawekazi. </w:t>
            </w:r>
          </w:p>
          <w:p w:rsidR="00A509FB" w:rsidRPr="007B4080" w:rsidRDefault="00A509FB" w:rsidP="00CA501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……………………………  </w:t>
            </w: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Wa! Nzwakazi yezixhobo, </w:t>
            </w: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Tshawekazi lasezindle, </w:t>
            </w: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Obo buhle bulubisi; </w:t>
            </w: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Ndithabathekile bubo. </w:t>
            </w:r>
          </w:p>
          <w:p w:rsidR="00A509FB" w:rsidRPr="007B4080" w:rsidRDefault="00A509FB" w:rsidP="00A509F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Wa! Nyibiba umhle! </w:t>
            </w:r>
          </w:p>
        </w:tc>
      </w:tr>
      <w:tr w:rsidR="00A509FB" w:rsidRPr="007B4080" w:rsidTr="00223210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690" w:type="dxa"/>
            <w:gridSpan w:val="3"/>
          </w:tcPr>
          <w:p w:rsidR="00A509FB" w:rsidRPr="007B4080" w:rsidRDefault="00A509FB" w:rsidP="00CA5017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509FB" w:rsidRPr="007B4080" w:rsidRDefault="003057DE" w:rsidP="00CA5017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2</w:t>
            </w:r>
            <w:r w:rsidR="00A509FB" w:rsidRPr="007B4080">
              <w:rPr>
                <w:rFonts w:ascii="Arial" w:hAnsi="Arial" w:cs="Arial"/>
              </w:rPr>
              <w:t>.1</w:t>
            </w:r>
          </w:p>
        </w:tc>
        <w:tc>
          <w:tcPr>
            <w:tcW w:w="8424" w:type="dxa"/>
            <w:gridSpan w:val="2"/>
          </w:tcPr>
          <w:p w:rsidR="00024F6E" w:rsidRPr="007B4080" w:rsidRDefault="00024F6E" w:rsidP="00CA5017">
            <w:pPr>
              <w:jc w:val="both"/>
              <w:rPr>
                <w:rFonts w:ascii="Arial" w:hAnsi="Arial" w:cs="Arial"/>
              </w:rPr>
            </w:pPr>
          </w:p>
          <w:p w:rsidR="00A509FB" w:rsidRPr="007B4080" w:rsidRDefault="00A509FB" w:rsidP="00CA5017">
            <w:pPr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Lizisa yiphi intsingiselo igama elibhalwe ngqindilili kumqolo wesi-2?</w:t>
            </w:r>
          </w:p>
        </w:tc>
        <w:tc>
          <w:tcPr>
            <w:tcW w:w="552" w:type="dxa"/>
            <w:gridSpan w:val="3"/>
          </w:tcPr>
          <w:p w:rsidR="00A509FB" w:rsidRPr="007B4080" w:rsidRDefault="00A509FB" w:rsidP="00CA5017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  <w:gridSpan w:val="4"/>
          </w:tcPr>
          <w:p w:rsidR="00A509FB" w:rsidRPr="007B4080" w:rsidRDefault="00A509FB" w:rsidP="00CA5017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509FB" w:rsidRPr="007B4080" w:rsidRDefault="00A509FB" w:rsidP="00CA5017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(2)</w:t>
            </w:r>
          </w:p>
        </w:tc>
      </w:tr>
      <w:tr w:rsidR="00A509FB" w:rsidRPr="007B4080" w:rsidTr="00223210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690" w:type="dxa"/>
            <w:gridSpan w:val="3"/>
          </w:tcPr>
          <w:p w:rsidR="00223210" w:rsidRDefault="00223210" w:rsidP="00CA5017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509FB" w:rsidRPr="007B4080" w:rsidRDefault="003057DE" w:rsidP="00CA5017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2</w:t>
            </w:r>
            <w:r w:rsidR="00A509FB" w:rsidRPr="007B4080">
              <w:rPr>
                <w:rFonts w:ascii="Arial" w:hAnsi="Arial" w:cs="Arial"/>
              </w:rPr>
              <w:t>.2</w:t>
            </w:r>
          </w:p>
        </w:tc>
        <w:tc>
          <w:tcPr>
            <w:tcW w:w="8424" w:type="dxa"/>
            <w:gridSpan w:val="2"/>
          </w:tcPr>
          <w:p w:rsidR="00223210" w:rsidRDefault="00223210" w:rsidP="00CA5017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:rsidR="00A509FB" w:rsidRPr="007B4080" w:rsidRDefault="00A509FB" w:rsidP="00CA5017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Chaza umsebenzi wemvano-siphelo ekumqolo wesi-6 nowesi-7.</w:t>
            </w:r>
          </w:p>
        </w:tc>
        <w:tc>
          <w:tcPr>
            <w:tcW w:w="552" w:type="dxa"/>
            <w:gridSpan w:val="3"/>
          </w:tcPr>
          <w:p w:rsidR="00A509FB" w:rsidRPr="007B4080" w:rsidRDefault="00A509FB" w:rsidP="00CA5017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  <w:gridSpan w:val="4"/>
          </w:tcPr>
          <w:p w:rsidR="00223210" w:rsidRDefault="00223210" w:rsidP="00CA5017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509FB" w:rsidRPr="007B4080" w:rsidRDefault="00A509FB" w:rsidP="00CA5017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(2)</w:t>
            </w:r>
          </w:p>
        </w:tc>
      </w:tr>
      <w:tr w:rsidR="00A509FB" w:rsidRPr="007B4080" w:rsidTr="00223210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690" w:type="dxa"/>
            <w:gridSpan w:val="3"/>
          </w:tcPr>
          <w:p w:rsidR="00223210" w:rsidRDefault="00223210" w:rsidP="00CA5017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509FB" w:rsidRPr="007B4080" w:rsidRDefault="003057DE" w:rsidP="00CA5017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2</w:t>
            </w:r>
            <w:r w:rsidR="00A509FB" w:rsidRPr="007B4080">
              <w:rPr>
                <w:rFonts w:ascii="Arial" w:hAnsi="Arial" w:cs="Arial"/>
              </w:rPr>
              <w:t>.3</w:t>
            </w:r>
          </w:p>
        </w:tc>
        <w:tc>
          <w:tcPr>
            <w:tcW w:w="8424" w:type="dxa"/>
            <w:gridSpan w:val="2"/>
          </w:tcPr>
          <w:p w:rsidR="00223210" w:rsidRDefault="00223210" w:rsidP="00CA5017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:rsidR="00A509FB" w:rsidRPr="007B4080" w:rsidRDefault="00A509FB" w:rsidP="00CA5017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Utyhila ntoni ngenyibiba umfanekiso-ngqondweni okwimiqolo yesi-8 nowe-9? </w:t>
            </w:r>
          </w:p>
        </w:tc>
        <w:tc>
          <w:tcPr>
            <w:tcW w:w="552" w:type="dxa"/>
            <w:gridSpan w:val="3"/>
          </w:tcPr>
          <w:p w:rsidR="00A509FB" w:rsidRPr="007B4080" w:rsidRDefault="00A509FB" w:rsidP="00CA5017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  <w:gridSpan w:val="4"/>
          </w:tcPr>
          <w:p w:rsidR="00223210" w:rsidRDefault="00223210" w:rsidP="00CA5017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509FB" w:rsidRPr="007B4080" w:rsidRDefault="00A509FB" w:rsidP="00CA5017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(2)</w:t>
            </w:r>
          </w:p>
        </w:tc>
      </w:tr>
      <w:tr w:rsidR="00A509FB" w:rsidRPr="007B4080" w:rsidTr="00223210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80"/>
        </w:trPr>
        <w:tc>
          <w:tcPr>
            <w:tcW w:w="690" w:type="dxa"/>
            <w:gridSpan w:val="3"/>
            <w:shd w:val="clear" w:color="auto" w:fill="auto"/>
          </w:tcPr>
          <w:p w:rsidR="00223210" w:rsidRDefault="00223210" w:rsidP="00CA5017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A509FB" w:rsidRPr="007B4080" w:rsidRDefault="003057DE" w:rsidP="00CA5017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2</w:t>
            </w:r>
            <w:r w:rsidR="00A509FB" w:rsidRPr="007B4080">
              <w:rPr>
                <w:rFonts w:ascii="Arial" w:hAnsi="Arial" w:cs="Arial"/>
              </w:rPr>
              <w:t>.4</w:t>
            </w:r>
          </w:p>
        </w:tc>
        <w:tc>
          <w:tcPr>
            <w:tcW w:w="8424" w:type="dxa"/>
            <w:gridSpan w:val="2"/>
            <w:shd w:val="clear" w:color="auto" w:fill="auto"/>
          </w:tcPr>
          <w:p w:rsidR="00223210" w:rsidRDefault="00223210" w:rsidP="00CA5017">
            <w:pPr>
              <w:tabs>
                <w:tab w:val="left" w:pos="2160"/>
                <w:tab w:val="right" w:pos="8289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A509FB" w:rsidRPr="007B4080" w:rsidRDefault="00A509FB" w:rsidP="00CA5017">
            <w:pPr>
              <w:tabs>
                <w:tab w:val="left" w:pos="2160"/>
                <w:tab w:val="right" w:pos="8289"/>
              </w:tabs>
              <w:ind w:right="-159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Nika umxholo walo mbongo ngesivakalisi esipheleleyo.</w:t>
            </w:r>
          </w:p>
        </w:tc>
        <w:tc>
          <w:tcPr>
            <w:tcW w:w="552" w:type="dxa"/>
            <w:gridSpan w:val="3"/>
            <w:shd w:val="clear" w:color="auto" w:fill="auto"/>
          </w:tcPr>
          <w:p w:rsidR="00A509FB" w:rsidRPr="007B4080" w:rsidRDefault="00A509FB" w:rsidP="00CA5017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  <w:gridSpan w:val="3"/>
            <w:shd w:val="clear" w:color="auto" w:fill="auto"/>
          </w:tcPr>
          <w:p w:rsidR="00223210" w:rsidRDefault="00223210" w:rsidP="00CA5017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A509FB" w:rsidRPr="007B4080" w:rsidRDefault="00A509FB" w:rsidP="00CA5017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(2)</w:t>
            </w:r>
          </w:p>
        </w:tc>
      </w:tr>
      <w:tr w:rsidR="00A509FB" w:rsidRPr="007B4080" w:rsidTr="00223210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270"/>
        </w:trPr>
        <w:tc>
          <w:tcPr>
            <w:tcW w:w="690" w:type="dxa"/>
            <w:gridSpan w:val="3"/>
          </w:tcPr>
          <w:p w:rsidR="00223210" w:rsidRDefault="00223210" w:rsidP="00CA5017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509FB" w:rsidRPr="007B4080" w:rsidRDefault="003057DE" w:rsidP="00CA5017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2.</w:t>
            </w:r>
            <w:r w:rsidR="00A509FB" w:rsidRPr="007B4080">
              <w:rPr>
                <w:rFonts w:ascii="Arial" w:hAnsi="Arial" w:cs="Arial"/>
              </w:rPr>
              <w:t>5</w:t>
            </w:r>
          </w:p>
        </w:tc>
        <w:tc>
          <w:tcPr>
            <w:tcW w:w="8424" w:type="dxa"/>
            <w:gridSpan w:val="2"/>
          </w:tcPr>
          <w:p w:rsidR="00223210" w:rsidRDefault="00223210" w:rsidP="00CA5017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:rsidR="00A509FB" w:rsidRPr="007B4080" w:rsidRDefault="00A509FB" w:rsidP="00CA5017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Ngqina ukuba esi sicatshulwa sombongo sithathwe kumbongo-nkcazo.</w:t>
            </w:r>
          </w:p>
        </w:tc>
        <w:tc>
          <w:tcPr>
            <w:tcW w:w="552" w:type="dxa"/>
            <w:gridSpan w:val="3"/>
          </w:tcPr>
          <w:p w:rsidR="00A509FB" w:rsidRPr="007B4080" w:rsidRDefault="00A509FB" w:rsidP="00CA5017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  <w:gridSpan w:val="3"/>
          </w:tcPr>
          <w:p w:rsidR="00223210" w:rsidRDefault="00223210" w:rsidP="00CA5017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509FB" w:rsidRPr="007B4080" w:rsidRDefault="00A509FB" w:rsidP="00CA5017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</w:rPr>
              <w:t>(2)</w:t>
            </w:r>
            <w:r w:rsidRPr="007B408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23210" w:rsidRPr="007B4080" w:rsidTr="00223210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280"/>
        </w:trPr>
        <w:tc>
          <w:tcPr>
            <w:tcW w:w="690" w:type="dxa"/>
            <w:gridSpan w:val="3"/>
          </w:tcPr>
          <w:p w:rsidR="00223210" w:rsidRPr="007B4080" w:rsidRDefault="00223210" w:rsidP="00CA5017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8424" w:type="dxa"/>
            <w:gridSpan w:val="2"/>
          </w:tcPr>
          <w:p w:rsidR="00223210" w:rsidRPr="007B4080" w:rsidRDefault="00223210" w:rsidP="00CA5017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gridSpan w:val="3"/>
          </w:tcPr>
          <w:p w:rsidR="00223210" w:rsidRPr="007B4080" w:rsidRDefault="00223210" w:rsidP="00CA5017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  <w:gridSpan w:val="3"/>
          </w:tcPr>
          <w:p w:rsidR="00223210" w:rsidRDefault="00223210" w:rsidP="00CA5017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  <w:p w:rsidR="00223210" w:rsidRPr="007B4080" w:rsidRDefault="00223210" w:rsidP="00CA5017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  <w:b/>
              </w:rPr>
              <w:t>[10]</w:t>
            </w:r>
          </w:p>
        </w:tc>
      </w:tr>
    </w:tbl>
    <w:tbl>
      <w:tblPr>
        <w:tblpPr w:leftFromText="180" w:rightFromText="180" w:vertAnchor="text" w:horzAnchor="margin" w:tblpXSpec="center" w:tblpY="843"/>
        <w:tblW w:w="10348" w:type="dxa"/>
        <w:tblLayout w:type="fixed"/>
        <w:tblLook w:val="0000" w:firstRow="0" w:lastRow="0" w:firstColumn="0" w:lastColumn="0" w:noHBand="0" w:noVBand="0"/>
      </w:tblPr>
      <w:tblGrid>
        <w:gridCol w:w="36"/>
        <w:gridCol w:w="531"/>
        <w:gridCol w:w="8603"/>
        <w:gridCol w:w="257"/>
        <w:gridCol w:w="637"/>
        <w:gridCol w:w="284"/>
      </w:tblGrid>
      <w:tr w:rsidR="00BA3490" w:rsidRPr="007B4080" w:rsidTr="00223210">
        <w:trPr>
          <w:gridBefore w:val="1"/>
          <w:wBefore w:w="36" w:type="dxa"/>
        </w:trPr>
        <w:tc>
          <w:tcPr>
            <w:tcW w:w="9134" w:type="dxa"/>
            <w:gridSpan w:val="2"/>
            <w:shd w:val="clear" w:color="auto" w:fill="auto"/>
          </w:tcPr>
          <w:p w:rsidR="00223210" w:rsidRDefault="00223210" w:rsidP="00223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F35D4" w:rsidRDefault="00DF35D4" w:rsidP="00223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F35D4" w:rsidRDefault="00DF35D4" w:rsidP="00223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F35D4" w:rsidRDefault="00DF35D4" w:rsidP="00223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F35D4" w:rsidRDefault="00DF35D4" w:rsidP="00223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F35D4" w:rsidRDefault="00DF35D4" w:rsidP="00223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F35D4" w:rsidRDefault="00DF35D4" w:rsidP="00223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F35D4" w:rsidRDefault="00DF35D4" w:rsidP="00223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F35D4" w:rsidRPr="007B4080" w:rsidRDefault="00DF35D4" w:rsidP="00DF35D4">
            <w:pPr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  <w:bCs/>
              </w:rPr>
              <w:t>UMBUZO 3 UMBUZO OMFUTSHANE</w:t>
            </w:r>
          </w:p>
          <w:p w:rsidR="00DF35D4" w:rsidRDefault="00DF35D4" w:rsidP="00223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3490" w:rsidRDefault="00BA3490" w:rsidP="00223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Funda lo mbongo ulandelayo, wandule uphendule imibuzo elandelayo. </w:t>
            </w:r>
          </w:p>
          <w:p w:rsidR="00223210" w:rsidRPr="007B4080" w:rsidRDefault="00223210" w:rsidP="00223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BA3490" w:rsidRPr="007B4080" w:rsidRDefault="00BA3490" w:rsidP="0022321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BA3490" w:rsidRPr="007B4080" w:rsidRDefault="00BA3490" w:rsidP="0022321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A3490" w:rsidRPr="007B4080" w:rsidTr="00223210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284" w:type="dxa"/>
          <w:trHeight w:val="396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3490" w:rsidRPr="007B4080" w:rsidRDefault="00BA3490" w:rsidP="002232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490" w:rsidRPr="007B4080" w:rsidRDefault="00BA3490" w:rsidP="00223210">
            <w:pPr>
              <w:pStyle w:val="Default"/>
              <w:rPr>
                <w:b/>
                <w:bCs/>
                <w:color w:val="auto"/>
              </w:rPr>
            </w:pPr>
            <w:r w:rsidRPr="007B4080">
              <w:rPr>
                <w:b/>
                <w:bCs/>
                <w:color w:val="auto"/>
              </w:rPr>
              <w:t xml:space="preserve">INYIBIBA – JJR Jolobe </w:t>
            </w:r>
          </w:p>
          <w:p w:rsidR="00BA3490" w:rsidRPr="007B4080" w:rsidRDefault="00BA3490" w:rsidP="002232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Ndayibona izifihla </w:t>
            </w: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Enqaben'ezixhotyeni, </w:t>
            </w: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Ngaphakathi kwamalwalwa </w:t>
            </w: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Amabini, iqaqambile </w:t>
            </w: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Hayi, obo buhle! </w:t>
            </w:r>
          </w:p>
          <w:p w:rsidR="00BA3490" w:rsidRPr="007B4080" w:rsidRDefault="00BA3490" w:rsidP="00223210">
            <w:pPr>
              <w:pStyle w:val="Default"/>
              <w:rPr>
                <w:color w:val="auto"/>
              </w:rPr>
            </w:pP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Izityalo ezithile </w:t>
            </w: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Zaye zimi zijikele; </w:t>
            </w: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Yayiphakamisa leyo </w:t>
            </w: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Ntloko yayo imhlophe-mthubi, </w:t>
            </w: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Njengetshawekazi. </w:t>
            </w:r>
          </w:p>
          <w:p w:rsidR="00BA3490" w:rsidRPr="007B4080" w:rsidRDefault="00BA3490" w:rsidP="00223210">
            <w:pPr>
              <w:pStyle w:val="Default"/>
              <w:ind w:left="360"/>
              <w:rPr>
                <w:color w:val="auto"/>
              </w:rPr>
            </w:pPr>
            <w:r w:rsidRPr="007B4080">
              <w:rPr>
                <w:color w:val="auto"/>
              </w:rPr>
              <w:t xml:space="preserve">………………………………… </w:t>
            </w:r>
          </w:p>
          <w:p w:rsidR="00BA3490" w:rsidRPr="007B4080" w:rsidRDefault="00BA3490" w:rsidP="00223210">
            <w:pPr>
              <w:pStyle w:val="Default"/>
              <w:rPr>
                <w:color w:val="auto"/>
              </w:rPr>
            </w:pP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Ndabona loo nzwakazi. </w:t>
            </w: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b/>
                <w:bCs/>
                <w:color w:val="auto"/>
              </w:rPr>
              <w:t xml:space="preserve">Ndev'izisebesebezo </w:t>
            </w: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Emazants'obume bami, </w:t>
            </w: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Zindityel'ukuthi yeyam, </w:t>
            </w: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 xml:space="preserve">Phofu ingeyiy'ubuhle </w:t>
            </w:r>
          </w:p>
          <w:p w:rsidR="00BA3490" w:rsidRPr="007B4080" w:rsidRDefault="00BA3490" w:rsidP="00223210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B4080">
              <w:rPr>
                <w:color w:val="auto"/>
              </w:rPr>
              <w:t>Bonk'obunjengayo</w:t>
            </w:r>
          </w:p>
        </w:tc>
      </w:tr>
    </w:tbl>
    <w:tbl>
      <w:tblPr>
        <w:tblW w:w="10683" w:type="dxa"/>
        <w:tblInd w:w="-618" w:type="dxa"/>
        <w:tblLook w:val="01E0" w:firstRow="1" w:lastRow="1" w:firstColumn="1" w:lastColumn="1" w:noHBand="0" w:noVBand="0"/>
      </w:tblPr>
      <w:tblGrid>
        <w:gridCol w:w="760"/>
        <w:gridCol w:w="8704"/>
        <w:gridCol w:w="251"/>
        <w:gridCol w:w="968"/>
      </w:tblGrid>
      <w:tr w:rsidR="00371139" w:rsidRPr="007B4080" w:rsidTr="00152F8A">
        <w:trPr>
          <w:trHeight w:val="297"/>
        </w:trPr>
        <w:tc>
          <w:tcPr>
            <w:tcW w:w="760" w:type="dxa"/>
          </w:tcPr>
          <w:p w:rsidR="00223210" w:rsidRDefault="00223210" w:rsidP="00152F8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371139" w:rsidRPr="007B4080" w:rsidRDefault="007B4080" w:rsidP="00152F8A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</w:t>
            </w:r>
            <w:r w:rsidR="00371139" w:rsidRPr="007B4080">
              <w:rPr>
                <w:rFonts w:ascii="Arial" w:hAnsi="Arial" w:cs="Arial"/>
              </w:rPr>
              <w:t>.1</w:t>
            </w:r>
          </w:p>
        </w:tc>
        <w:tc>
          <w:tcPr>
            <w:tcW w:w="8704" w:type="dxa"/>
          </w:tcPr>
          <w:p w:rsidR="00223210" w:rsidRDefault="00223210" w:rsidP="00152F8A">
            <w:pPr>
              <w:jc w:val="both"/>
              <w:rPr>
                <w:rFonts w:ascii="Arial" w:hAnsi="Arial" w:cs="Arial"/>
              </w:rPr>
            </w:pPr>
          </w:p>
          <w:p w:rsidR="00371139" w:rsidRPr="007B4080" w:rsidRDefault="00371139" w:rsidP="00152F8A">
            <w:pPr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Zinika ntsingiselo ni izihlomelo zendawo ezalekiweyo kumqolo wesi-2?</w:t>
            </w:r>
          </w:p>
        </w:tc>
        <w:tc>
          <w:tcPr>
            <w:tcW w:w="251" w:type="dxa"/>
          </w:tcPr>
          <w:p w:rsidR="00371139" w:rsidRPr="007B4080" w:rsidRDefault="00371139" w:rsidP="00152F8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223210" w:rsidRDefault="00223210" w:rsidP="00152F8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371139" w:rsidRPr="007B4080" w:rsidRDefault="00371139" w:rsidP="00152F8A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(2)</w:t>
            </w:r>
          </w:p>
        </w:tc>
      </w:tr>
      <w:tr w:rsidR="00371139" w:rsidRPr="007B4080" w:rsidTr="00152F8A">
        <w:tc>
          <w:tcPr>
            <w:tcW w:w="760" w:type="dxa"/>
          </w:tcPr>
          <w:p w:rsidR="00223210" w:rsidRDefault="00223210" w:rsidP="00152F8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371139" w:rsidRPr="007B4080" w:rsidRDefault="007B4080" w:rsidP="00152F8A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</w:t>
            </w:r>
            <w:r w:rsidR="00371139" w:rsidRPr="007B4080">
              <w:rPr>
                <w:rFonts w:ascii="Arial" w:hAnsi="Arial" w:cs="Arial"/>
              </w:rPr>
              <w:t>.2</w:t>
            </w:r>
          </w:p>
        </w:tc>
        <w:tc>
          <w:tcPr>
            <w:tcW w:w="8704" w:type="dxa"/>
          </w:tcPr>
          <w:p w:rsidR="00223210" w:rsidRDefault="00223210" w:rsidP="00152F8A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:rsidR="00371139" w:rsidRPr="007B4080" w:rsidRDefault="00371139" w:rsidP="00152F8A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Chaza ukuba ludalwe njani undindwano kwesi sicatshulwa sombongo. </w:t>
            </w:r>
          </w:p>
        </w:tc>
        <w:tc>
          <w:tcPr>
            <w:tcW w:w="251" w:type="dxa"/>
          </w:tcPr>
          <w:p w:rsidR="00371139" w:rsidRPr="007B4080" w:rsidRDefault="00371139" w:rsidP="00152F8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223210" w:rsidRDefault="00223210" w:rsidP="00152F8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371139" w:rsidRPr="007B4080" w:rsidRDefault="00371139" w:rsidP="00152F8A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(2)</w:t>
            </w:r>
          </w:p>
        </w:tc>
      </w:tr>
      <w:tr w:rsidR="00371139" w:rsidRPr="007B4080" w:rsidTr="00152F8A">
        <w:trPr>
          <w:trHeight w:val="393"/>
        </w:trPr>
        <w:tc>
          <w:tcPr>
            <w:tcW w:w="760" w:type="dxa"/>
          </w:tcPr>
          <w:p w:rsidR="00223210" w:rsidRDefault="00223210" w:rsidP="00152F8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371139" w:rsidRPr="007B4080" w:rsidRDefault="007B4080" w:rsidP="00152F8A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</w:t>
            </w:r>
            <w:r w:rsidR="00371139" w:rsidRPr="007B4080">
              <w:rPr>
                <w:rFonts w:ascii="Arial" w:hAnsi="Arial" w:cs="Arial"/>
              </w:rPr>
              <w:t>.3</w:t>
            </w:r>
          </w:p>
        </w:tc>
        <w:tc>
          <w:tcPr>
            <w:tcW w:w="8704" w:type="dxa"/>
          </w:tcPr>
          <w:p w:rsidR="00223210" w:rsidRDefault="00223210" w:rsidP="00152F8A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:rsidR="00371139" w:rsidRPr="007B4080" w:rsidRDefault="00371139" w:rsidP="00152F8A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Uphuhlisa ntoni umfanekiso ntelekelelo okumqolo we-12? </w:t>
            </w:r>
          </w:p>
        </w:tc>
        <w:tc>
          <w:tcPr>
            <w:tcW w:w="251" w:type="dxa"/>
          </w:tcPr>
          <w:p w:rsidR="00371139" w:rsidRPr="007B4080" w:rsidRDefault="00371139" w:rsidP="00152F8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223210" w:rsidRDefault="00223210" w:rsidP="00152F8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371139" w:rsidRPr="007B4080" w:rsidRDefault="00371139" w:rsidP="00152F8A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(2)</w:t>
            </w:r>
          </w:p>
        </w:tc>
      </w:tr>
      <w:tr w:rsidR="00371139" w:rsidRPr="007B4080" w:rsidTr="00223210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60" w:type="dxa"/>
            <w:shd w:val="clear" w:color="auto" w:fill="auto"/>
          </w:tcPr>
          <w:p w:rsidR="00223210" w:rsidRDefault="00223210" w:rsidP="00152F8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371139" w:rsidRPr="007B4080" w:rsidRDefault="007B4080" w:rsidP="00152F8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</w:t>
            </w:r>
            <w:r w:rsidR="00371139" w:rsidRPr="007B4080">
              <w:rPr>
                <w:rFonts w:ascii="Arial" w:hAnsi="Arial" w:cs="Arial"/>
              </w:rPr>
              <w:t>.4</w:t>
            </w:r>
          </w:p>
        </w:tc>
        <w:tc>
          <w:tcPr>
            <w:tcW w:w="8704" w:type="dxa"/>
            <w:shd w:val="clear" w:color="auto" w:fill="auto"/>
          </w:tcPr>
          <w:p w:rsidR="00223210" w:rsidRDefault="00223210" w:rsidP="00152F8A">
            <w:pPr>
              <w:tabs>
                <w:tab w:val="left" w:pos="2160"/>
                <w:tab w:val="right" w:pos="8289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371139" w:rsidRPr="007B4080" w:rsidRDefault="00371139" w:rsidP="00152F8A">
            <w:pPr>
              <w:tabs>
                <w:tab w:val="left" w:pos="2160"/>
                <w:tab w:val="right" w:pos="8289"/>
              </w:tabs>
              <w:ind w:right="-159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Caphula kw</w:t>
            </w:r>
            <w:r w:rsidR="00BA3490">
              <w:rPr>
                <w:rFonts w:ascii="Arial" w:hAnsi="Arial" w:cs="Arial"/>
              </w:rPr>
              <w:t xml:space="preserve">isitanza </w:t>
            </w:r>
            <w:r w:rsidRPr="007B4080">
              <w:rPr>
                <w:rFonts w:ascii="Arial" w:hAnsi="Arial" w:cs="Arial"/>
              </w:rPr>
              <w:t xml:space="preserve">sesi-3 amabinzana okanye imiqolo emiBINI evelisa ukuba </w:t>
            </w:r>
          </w:p>
          <w:p w:rsidR="00371139" w:rsidRPr="007B4080" w:rsidRDefault="00371139" w:rsidP="00152F8A">
            <w:pPr>
              <w:tabs>
                <w:tab w:val="left" w:pos="2160"/>
                <w:tab w:val="right" w:pos="8289"/>
              </w:tabs>
              <w:ind w:right="-159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imbongi yathabatheka bubuhle eyabubona kule nyibiba.</w:t>
            </w:r>
          </w:p>
        </w:tc>
        <w:tc>
          <w:tcPr>
            <w:tcW w:w="251" w:type="dxa"/>
            <w:shd w:val="clear" w:color="auto" w:fill="auto"/>
          </w:tcPr>
          <w:p w:rsidR="00371139" w:rsidRPr="007B4080" w:rsidRDefault="00371139" w:rsidP="00152F8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371139" w:rsidRPr="007B4080" w:rsidRDefault="00371139" w:rsidP="00152F8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223210" w:rsidRDefault="00223210" w:rsidP="00152F8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371139" w:rsidRPr="007B4080" w:rsidRDefault="00371139" w:rsidP="00152F8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(2)</w:t>
            </w:r>
          </w:p>
        </w:tc>
      </w:tr>
      <w:tr w:rsidR="00371139" w:rsidRPr="007B4080" w:rsidTr="00223210">
        <w:tc>
          <w:tcPr>
            <w:tcW w:w="760" w:type="dxa"/>
          </w:tcPr>
          <w:p w:rsidR="00223210" w:rsidRDefault="00223210" w:rsidP="00152F8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371139" w:rsidRPr="007B4080" w:rsidRDefault="007B4080" w:rsidP="00152F8A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</w:t>
            </w:r>
            <w:r w:rsidR="00371139" w:rsidRPr="007B4080">
              <w:rPr>
                <w:rFonts w:ascii="Arial" w:hAnsi="Arial" w:cs="Arial"/>
              </w:rPr>
              <w:t>.5</w:t>
            </w:r>
          </w:p>
        </w:tc>
        <w:tc>
          <w:tcPr>
            <w:tcW w:w="8704" w:type="dxa"/>
          </w:tcPr>
          <w:p w:rsidR="00223210" w:rsidRDefault="00223210" w:rsidP="00152F8A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:rsidR="00371139" w:rsidRPr="007B4080" w:rsidRDefault="00371139" w:rsidP="00152F8A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Nika injongo yembongi ngalo mbongo.</w:t>
            </w:r>
          </w:p>
        </w:tc>
        <w:tc>
          <w:tcPr>
            <w:tcW w:w="251" w:type="dxa"/>
          </w:tcPr>
          <w:p w:rsidR="00371139" w:rsidRPr="007B4080" w:rsidRDefault="00371139" w:rsidP="00152F8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223210" w:rsidRDefault="00223210" w:rsidP="00152F8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371139" w:rsidRPr="007B4080" w:rsidRDefault="00371139" w:rsidP="00152F8A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</w:rPr>
              <w:t>(2)</w:t>
            </w:r>
            <w:r w:rsidRPr="007B408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71139" w:rsidRPr="007B4080" w:rsidTr="00223210">
        <w:trPr>
          <w:trHeight w:val="286"/>
        </w:trPr>
        <w:tc>
          <w:tcPr>
            <w:tcW w:w="760" w:type="dxa"/>
          </w:tcPr>
          <w:p w:rsidR="00371139" w:rsidRPr="007B4080" w:rsidRDefault="00371139" w:rsidP="00152F8A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8704" w:type="dxa"/>
          </w:tcPr>
          <w:p w:rsidR="00371139" w:rsidRPr="007B4080" w:rsidRDefault="00371139" w:rsidP="00152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" w:type="dxa"/>
          </w:tcPr>
          <w:p w:rsidR="00371139" w:rsidRPr="007B4080" w:rsidRDefault="00371139" w:rsidP="00152F8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371139" w:rsidRPr="007B4080" w:rsidRDefault="00371139" w:rsidP="00152F8A">
            <w:pPr>
              <w:pStyle w:val="Header"/>
              <w:jc w:val="both"/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  <w:b/>
              </w:rPr>
              <w:t>[10]</w:t>
            </w:r>
          </w:p>
        </w:tc>
      </w:tr>
    </w:tbl>
    <w:p w:rsidR="00A509FB" w:rsidRPr="007B4080" w:rsidRDefault="00A509FB" w:rsidP="00223210">
      <w:pPr>
        <w:spacing w:after="160" w:line="259" w:lineRule="auto"/>
        <w:rPr>
          <w:rFonts w:ascii="Arial" w:hAnsi="Arial" w:cs="Arial"/>
          <w:b/>
        </w:rPr>
      </w:pPr>
    </w:p>
    <w:sectPr w:rsidR="00A509FB" w:rsidRPr="007B4080" w:rsidSect="00CA5017">
      <w:footerReference w:type="default" r:id="rId8"/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04" w:rsidRDefault="000A7904">
      <w:r>
        <w:separator/>
      </w:r>
    </w:p>
  </w:endnote>
  <w:endnote w:type="continuationSeparator" w:id="0">
    <w:p w:rsidR="000A7904" w:rsidRDefault="000A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596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017" w:rsidRDefault="00CA5017" w:rsidP="00CA5017">
        <w:pPr>
          <w:pStyle w:val="Header"/>
          <w:ind w:right="360"/>
        </w:pPr>
      </w:p>
      <w:p w:rsidR="00CA5017" w:rsidRDefault="00CA5017" w:rsidP="00CA5017"/>
      <w:p w:rsidR="00CA5017" w:rsidRDefault="00CA5017" w:rsidP="00CA5017">
        <w:pPr>
          <w:pStyle w:val="Foot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PAGE  </w:instrText>
        </w:r>
        <w:r>
          <w:rPr>
            <w:rStyle w:val="PageNumber"/>
          </w:rPr>
          <w:fldChar w:fldCharType="separate"/>
        </w:r>
        <w:r w:rsidR="00A24C5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  <w:p w:rsidR="00CA5017" w:rsidRPr="008674A4" w:rsidRDefault="00CA5017" w:rsidP="00CA5017">
        <w:pPr>
          <w:pStyle w:val="Footer"/>
          <w:ind w:right="360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 xml:space="preserve">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04" w:rsidRDefault="000A7904">
      <w:r>
        <w:separator/>
      </w:r>
    </w:p>
  </w:footnote>
  <w:footnote w:type="continuationSeparator" w:id="0">
    <w:p w:rsidR="000A7904" w:rsidRDefault="000A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6D0"/>
    <w:multiLevelType w:val="hybridMultilevel"/>
    <w:tmpl w:val="88500F3C"/>
    <w:lvl w:ilvl="0" w:tplc="1C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1153809"/>
    <w:multiLevelType w:val="multilevel"/>
    <w:tmpl w:val="FC8629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AA7492"/>
    <w:multiLevelType w:val="hybridMultilevel"/>
    <w:tmpl w:val="68784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E46A5"/>
    <w:multiLevelType w:val="hybridMultilevel"/>
    <w:tmpl w:val="85B84748"/>
    <w:lvl w:ilvl="0" w:tplc="98AEF4E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067E9"/>
    <w:multiLevelType w:val="hybridMultilevel"/>
    <w:tmpl w:val="5752384A"/>
    <w:lvl w:ilvl="0" w:tplc="1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144117"/>
    <w:multiLevelType w:val="hybridMultilevel"/>
    <w:tmpl w:val="0EF8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73C36"/>
    <w:multiLevelType w:val="hybridMultilevel"/>
    <w:tmpl w:val="101C81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45EC5"/>
    <w:multiLevelType w:val="hybridMultilevel"/>
    <w:tmpl w:val="FCD295A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E6946"/>
    <w:multiLevelType w:val="hybridMultilevel"/>
    <w:tmpl w:val="D8249A42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696EDC"/>
    <w:multiLevelType w:val="hybridMultilevel"/>
    <w:tmpl w:val="93967AAE"/>
    <w:lvl w:ilvl="0" w:tplc="44EC7568">
      <w:start w:val="3"/>
      <w:numFmt w:val="decimal"/>
      <w:lvlText w:val="(%1"/>
      <w:lvlJc w:val="left"/>
      <w:pPr>
        <w:ind w:left="86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9360" w:hanging="360"/>
      </w:pPr>
    </w:lvl>
    <w:lvl w:ilvl="2" w:tplc="1C09001B" w:tentative="1">
      <w:start w:val="1"/>
      <w:numFmt w:val="lowerRoman"/>
      <w:lvlText w:val="%3."/>
      <w:lvlJc w:val="right"/>
      <w:pPr>
        <w:ind w:left="10080" w:hanging="180"/>
      </w:pPr>
    </w:lvl>
    <w:lvl w:ilvl="3" w:tplc="1C09000F" w:tentative="1">
      <w:start w:val="1"/>
      <w:numFmt w:val="decimal"/>
      <w:lvlText w:val="%4."/>
      <w:lvlJc w:val="left"/>
      <w:pPr>
        <w:ind w:left="10800" w:hanging="360"/>
      </w:pPr>
    </w:lvl>
    <w:lvl w:ilvl="4" w:tplc="1C090019" w:tentative="1">
      <w:start w:val="1"/>
      <w:numFmt w:val="lowerLetter"/>
      <w:lvlText w:val="%5."/>
      <w:lvlJc w:val="left"/>
      <w:pPr>
        <w:ind w:left="11520" w:hanging="360"/>
      </w:pPr>
    </w:lvl>
    <w:lvl w:ilvl="5" w:tplc="1C09001B" w:tentative="1">
      <w:start w:val="1"/>
      <w:numFmt w:val="lowerRoman"/>
      <w:lvlText w:val="%6."/>
      <w:lvlJc w:val="right"/>
      <w:pPr>
        <w:ind w:left="12240" w:hanging="180"/>
      </w:pPr>
    </w:lvl>
    <w:lvl w:ilvl="6" w:tplc="1C09000F" w:tentative="1">
      <w:start w:val="1"/>
      <w:numFmt w:val="decimal"/>
      <w:lvlText w:val="%7."/>
      <w:lvlJc w:val="left"/>
      <w:pPr>
        <w:ind w:left="12960" w:hanging="360"/>
      </w:pPr>
    </w:lvl>
    <w:lvl w:ilvl="7" w:tplc="1C090019" w:tentative="1">
      <w:start w:val="1"/>
      <w:numFmt w:val="lowerLetter"/>
      <w:lvlText w:val="%8."/>
      <w:lvlJc w:val="left"/>
      <w:pPr>
        <w:ind w:left="13680" w:hanging="360"/>
      </w:pPr>
    </w:lvl>
    <w:lvl w:ilvl="8" w:tplc="1C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0">
    <w:nsid w:val="19532CC3"/>
    <w:multiLevelType w:val="hybridMultilevel"/>
    <w:tmpl w:val="FE5A483C"/>
    <w:lvl w:ilvl="0" w:tplc="1C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B276F9F"/>
    <w:multiLevelType w:val="hybridMultilevel"/>
    <w:tmpl w:val="D0CCAF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6740D"/>
    <w:multiLevelType w:val="hybridMultilevel"/>
    <w:tmpl w:val="D862B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9056C7F"/>
    <w:multiLevelType w:val="multilevel"/>
    <w:tmpl w:val="1B3AC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B8F549A"/>
    <w:multiLevelType w:val="multilevel"/>
    <w:tmpl w:val="6B3A3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5">
    <w:nsid w:val="2F505730"/>
    <w:multiLevelType w:val="hybridMultilevel"/>
    <w:tmpl w:val="40509278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C42285"/>
    <w:multiLevelType w:val="multilevel"/>
    <w:tmpl w:val="83060CD2"/>
    <w:lvl w:ilvl="0">
      <w:start w:val="1"/>
      <w:numFmt w:val="decimal"/>
      <w:lvlText w:val="%1"/>
      <w:lvlJc w:val="left"/>
      <w:pPr>
        <w:ind w:left="1290" w:hanging="93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0C77F9C"/>
    <w:multiLevelType w:val="hybridMultilevel"/>
    <w:tmpl w:val="90FCAD94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E43335"/>
    <w:multiLevelType w:val="multilevel"/>
    <w:tmpl w:val="6C682A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49918AF"/>
    <w:multiLevelType w:val="hybridMultilevel"/>
    <w:tmpl w:val="374835CC"/>
    <w:lvl w:ilvl="0" w:tplc="1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CD0226"/>
    <w:multiLevelType w:val="hybridMultilevel"/>
    <w:tmpl w:val="DF3EF2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F141F"/>
    <w:multiLevelType w:val="hybridMultilevel"/>
    <w:tmpl w:val="2EB05E9A"/>
    <w:lvl w:ilvl="0" w:tplc="1C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26C78A7"/>
    <w:multiLevelType w:val="multilevel"/>
    <w:tmpl w:val="E94A66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4510D14"/>
    <w:multiLevelType w:val="hybridMultilevel"/>
    <w:tmpl w:val="45CC2B3C"/>
    <w:lvl w:ilvl="0" w:tplc="1A5A6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F40D60"/>
    <w:multiLevelType w:val="hybridMultilevel"/>
    <w:tmpl w:val="BCF247E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D2B30"/>
    <w:multiLevelType w:val="hybridMultilevel"/>
    <w:tmpl w:val="FD8EB554"/>
    <w:lvl w:ilvl="0" w:tplc="1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9C2FF7"/>
    <w:multiLevelType w:val="hybridMultilevel"/>
    <w:tmpl w:val="C11E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84F2E"/>
    <w:multiLevelType w:val="multilevel"/>
    <w:tmpl w:val="D63662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E34715E"/>
    <w:multiLevelType w:val="multilevel"/>
    <w:tmpl w:val="FD1A8D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F0E0F6B"/>
    <w:multiLevelType w:val="multilevel"/>
    <w:tmpl w:val="56D21A9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FAE10DB"/>
    <w:multiLevelType w:val="hybridMultilevel"/>
    <w:tmpl w:val="B73E6558"/>
    <w:lvl w:ilvl="0" w:tplc="62A82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371740"/>
    <w:multiLevelType w:val="multilevel"/>
    <w:tmpl w:val="CFA8FC6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2">
    <w:nsid w:val="50D95E01"/>
    <w:multiLevelType w:val="multilevel"/>
    <w:tmpl w:val="C5BAF1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42017F1"/>
    <w:multiLevelType w:val="multilevel"/>
    <w:tmpl w:val="DAE64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B1033A5"/>
    <w:multiLevelType w:val="hybridMultilevel"/>
    <w:tmpl w:val="1688E1B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9D4CAE"/>
    <w:multiLevelType w:val="hybridMultilevel"/>
    <w:tmpl w:val="FF10D17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A1CC3"/>
    <w:multiLevelType w:val="hybridMultilevel"/>
    <w:tmpl w:val="6A96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B54CD"/>
    <w:multiLevelType w:val="multilevel"/>
    <w:tmpl w:val="215AE92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8">
    <w:nsid w:val="653910A5"/>
    <w:multiLevelType w:val="hybridMultilevel"/>
    <w:tmpl w:val="6B109EE6"/>
    <w:lvl w:ilvl="0" w:tplc="1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F056F33"/>
    <w:multiLevelType w:val="hybridMultilevel"/>
    <w:tmpl w:val="75AEF2F8"/>
    <w:lvl w:ilvl="0" w:tplc="1C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4540D02"/>
    <w:multiLevelType w:val="multilevel"/>
    <w:tmpl w:val="7C74D3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A0C7B37"/>
    <w:multiLevelType w:val="hybridMultilevel"/>
    <w:tmpl w:val="3E7812F6"/>
    <w:lvl w:ilvl="0" w:tplc="24DEC34E">
      <w:start w:val="3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9000" w:hanging="360"/>
      </w:pPr>
    </w:lvl>
    <w:lvl w:ilvl="2" w:tplc="1C09001B" w:tentative="1">
      <w:start w:val="1"/>
      <w:numFmt w:val="lowerRoman"/>
      <w:lvlText w:val="%3."/>
      <w:lvlJc w:val="right"/>
      <w:pPr>
        <w:ind w:left="9720" w:hanging="180"/>
      </w:pPr>
    </w:lvl>
    <w:lvl w:ilvl="3" w:tplc="1C09000F" w:tentative="1">
      <w:start w:val="1"/>
      <w:numFmt w:val="decimal"/>
      <w:lvlText w:val="%4."/>
      <w:lvlJc w:val="left"/>
      <w:pPr>
        <w:ind w:left="10440" w:hanging="360"/>
      </w:pPr>
    </w:lvl>
    <w:lvl w:ilvl="4" w:tplc="1C090019" w:tentative="1">
      <w:start w:val="1"/>
      <w:numFmt w:val="lowerLetter"/>
      <w:lvlText w:val="%5."/>
      <w:lvlJc w:val="left"/>
      <w:pPr>
        <w:ind w:left="11160" w:hanging="360"/>
      </w:pPr>
    </w:lvl>
    <w:lvl w:ilvl="5" w:tplc="1C09001B" w:tentative="1">
      <w:start w:val="1"/>
      <w:numFmt w:val="lowerRoman"/>
      <w:lvlText w:val="%6."/>
      <w:lvlJc w:val="right"/>
      <w:pPr>
        <w:ind w:left="11880" w:hanging="180"/>
      </w:pPr>
    </w:lvl>
    <w:lvl w:ilvl="6" w:tplc="1C09000F" w:tentative="1">
      <w:start w:val="1"/>
      <w:numFmt w:val="decimal"/>
      <w:lvlText w:val="%7."/>
      <w:lvlJc w:val="left"/>
      <w:pPr>
        <w:ind w:left="12600" w:hanging="360"/>
      </w:pPr>
    </w:lvl>
    <w:lvl w:ilvl="7" w:tplc="1C090019" w:tentative="1">
      <w:start w:val="1"/>
      <w:numFmt w:val="lowerLetter"/>
      <w:lvlText w:val="%8."/>
      <w:lvlJc w:val="left"/>
      <w:pPr>
        <w:ind w:left="13320" w:hanging="360"/>
      </w:pPr>
    </w:lvl>
    <w:lvl w:ilvl="8" w:tplc="1C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42">
    <w:nsid w:val="7A420A47"/>
    <w:multiLevelType w:val="multilevel"/>
    <w:tmpl w:val="F5E4B8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B5E0EBE"/>
    <w:multiLevelType w:val="hybridMultilevel"/>
    <w:tmpl w:val="9CEA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F576E"/>
    <w:multiLevelType w:val="hybridMultilevel"/>
    <w:tmpl w:val="BE36AE6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13B4F"/>
    <w:multiLevelType w:val="multilevel"/>
    <w:tmpl w:val="1BB43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86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23"/>
  </w:num>
  <w:num w:numId="4">
    <w:abstractNumId w:val="17"/>
  </w:num>
  <w:num w:numId="5">
    <w:abstractNumId w:val="0"/>
  </w:num>
  <w:num w:numId="6">
    <w:abstractNumId w:val="15"/>
  </w:num>
  <w:num w:numId="7">
    <w:abstractNumId w:val="34"/>
  </w:num>
  <w:num w:numId="8">
    <w:abstractNumId w:val="32"/>
  </w:num>
  <w:num w:numId="9">
    <w:abstractNumId w:val="18"/>
  </w:num>
  <w:num w:numId="10">
    <w:abstractNumId w:val="1"/>
  </w:num>
  <w:num w:numId="11">
    <w:abstractNumId w:val="12"/>
  </w:num>
  <w:num w:numId="12">
    <w:abstractNumId w:val="27"/>
  </w:num>
  <w:num w:numId="13">
    <w:abstractNumId w:val="14"/>
  </w:num>
  <w:num w:numId="14">
    <w:abstractNumId w:val="38"/>
  </w:num>
  <w:num w:numId="15">
    <w:abstractNumId w:val="45"/>
  </w:num>
  <w:num w:numId="16">
    <w:abstractNumId w:val="44"/>
  </w:num>
  <w:num w:numId="17">
    <w:abstractNumId w:val="24"/>
  </w:num>
  <w:num w:numId="18">
    <w:abstractNumId w:val="35"/>
  </w:num>
  <w:num w:numId="19">
    <w:abstractNumId w:val="39"/>
  </w:num>
  <w:num w:numId="20">
    <w:abstractNumId w:val="10"/>
  </w:num>
  <w:num w:numId="21">
    <w:abstractNumId w:val="21"/>
  </w:num>
  <w:num w:numId="22">
    <w:abstractNumId w:val="19"/>
  </w:num>
  <w:num w:numId="23">
    <w:abstractNumId w:val="4"/>
  </w:num>
  <w:num w:numId="24">
    <w:abstractNumId w:val="25"/>
  </w:num>
  <w:num w:numId="25">
    <w:abstractNumId w:val="22"/>
  </w:num>
  <w:num w:numId="26">
    <w:abstractNumId w:val="28"/>
  </w:num>
  <w:num w:numId="27">
    <w:abstractNumId w:val="40"/>
  </w:num>
  <w:num w:numId="28">
    <w:abstractNumId w:val="31"/>
  </w:num>
  <w:num w:numId="29">
    <w:abstractNumId w:val="29"/>
  </w:num>
  <w:num w:numId="30">
    <w:abstractNumId w:val="16"/>
  </w:num>
  <w:num w:numId="31">
    <w:abstractNumId w:val="13"/>
  </w:num>
  <w:num w:numId="32">
    <w:abstractNumId w:val="41"/>
  </w:num>
  <w:num w:numId="33">
    <w:abstractNumId w:val="9"/>
  </w:num>
  <w:num w:numId="34">
    <w:abstractNumId w:val="3"/>
  </w:num>
  <w:num w:numId="35">
    <w:abstractNumId w:val="42"/>
  </w:num>
  <w:num w:numId="36">
    <w:abstractNumId w:val="7"/>
  </w:num>
  <w:num w:numId="37">
    <w:abstractNumId w:val="5"/>
  </w:num>
  <w:num w:numId="38">
    <w:abstractNumId w:val="20"/>
  </w:num>
  <w:num w:numId="39">
    <w:abstractNumId w:val="37"/>
  </w:num>
  <w:num w:numId="40">
    <w:abstractNumId w:val="26"/>
  </w:num>
  <w:num w:numId="41">
    <w:abstractNumId w:val="43"/>
  </w:num>
  <w:num w:numId="42">
    <w:abstractNumId w:val="36"/>
  </w:num>
  <w:num w:numId="43">
    <w:abstractNumId w:val="6"/>
  </w:num>
  <w:num w:numId="44">
    <w:abstractNumId w:val="2"/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98"/>
    <w:rsid w:val="00024F6E"/>
    <w:rsid w:val="000A7904"/>
    <w:rsid w:val="00223210"/>
    <w:rsid w:val="003057DE"/>
    <w:rsid w:val="00371139"/>
    <w:rsid w:val="0045709F"/>
    <w:rsid w:val="004A3421"/>
    <w:rsid w:val="0068622E"/>
    <w:rsid w:val="00775298"/>
    <w:rsid w:val="007B4080"/>
    <w:rsid w:val="00A24C5F"/>
    <w:rsid w:val="00A509FB"/>
    <w:rsid w:val="00AD0CD2"/>
    <w:rsid w:val="00BA3490"/>
    <w:rsid w:val="00CA5017"/>
    <w:rsid w:val="00DF35D4"/>
    <w:rsid w:val="00FC63AE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6A143-5DC5-40D2-8F66-D0E4E2E9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29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5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7529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298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75298"/>
  </w:style>
  <w:style w:type="paragraph" w:customStyle="1" w:styleId="Default">
    <w:name w:val="Default"/>
    <w:rsid w:val="0077529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775298"/>
    <w:rPr>
      <w:color w:val="0000FF"/>
      <w:u w:val="single"/>
    </w:rPr>
  </w:style>
  <w:style w:type="paragraph" w:styleId="ListParagraph">
    <w:name w:val="List Paragraph"/>
    <w:aliases w:val="Paragraph,List Paragraph1"/>
    <w:basedOn w:val="Normal"/>
    <w:link w:val="ListParagraphChar"/>
    <w:uiPriority w:val="34"/>
    <w:qFormat/>
    <w:rsid w:val="00775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98"/>
    <w:rPr>
      <w:rFonts w:ascii="Tahoma" w:eastAsiaTheme="minorEastAsi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775298"/>
  </w:style>
  <w:style w:type="numbering" w:customStyle="1" w:styleId="NoList11">
    <w:name w:val="No List11"/>
    <w:next w:val="NoList"/>
    <w:uiPriority w:val="99"/>
    <w:semiHidden/>
    <w:unhideWhenUsed/>
    <w:rsid w:val="00775298"/>
  </w:style>
  <w:style w:type="table" w:styleId="TableGrid">
    <w:name w:val="Table Grid"/>
    <w:basedOn w:val="TableNormal"/>
    <w:uiPriority w:val="39"/>
    <w:rsid w:val="0077529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7529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75298"/>
    <w:rPr>
      <w:rFonts w:eastAsiaTheme="minorEastAsia"/>
      <w:lang w:val="en-US"/>
    </w:rPr>
  </w:style>
  <w:style w:type="character" w:customStyle="1" w:styleId="ListParagraphChar">
    <w:name w:val="List Paragraph Char"/>
    <w:aliases w:val="Paragraph Char,List Paragraph1 Char"/>
    <w:link w:val="ListParagraph"/>
    <w:uiPriority w:val="34"/>
    <w:rsid w:val="00A509F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V.Westphal</cp:lastModifiedBy>
  <cp:revision>2</cp:revision>
  <dcterms:created xsi:type="dcterms:W3CDTF">2020-04-02T10:14:00Z</dcterms:created>
  <dcterms:modified xsi:type="dcterms:W3CDTF">2020-04-02T10:14:00Z</dcterms:modified>
</cp:coreProperties>
</file>