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1" w:type="dxa"/>
        <w:tblInd w:w="-270" w:type="dxa"/>
        <w:tblLook w:val="01E0" w:firstRow="1" w:lastRow="1" w:firstColumn="1" w:lastColumn="1" w:noHBand="0" w:noVBand="0"/>
      </w:tblPr>
      <w:tblGrid>
        <w:gridCol w:w="1555"/>
        <w:gridCol w:w="979"/>
        <w:gridCol w:w="7527"/>
        <w:gridCol w:w="240"/>
      </w:tblGrid>
      <w:tr w:rsidR="005F6DCA" w:rsidRPr="00D3242D" w14:paraId="6CD0E5FE" w14:textId="77777777" w:rsidTr="00E806B4">
        <w:tc>
          <w:tcPr>
            <w:tcW w:w="9592" w:type="dxa"/>
            <w:gridSpan w:val="3"/>
            <w:shd w:val="clear" w:color="auto" w:fill="auto"/>
          </w:tcPr>
          <w:p w14:paraId="0DDECEA5" w14:textId="77777777" w:rsidR="00E806B4" w:rsidRPr="00C15670" w:rsidRDefault="00E806B4" w:rsidP="00E806B4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sz w:val="56"/>
                <w:szCs w:val="56"/>
              </w:rPr>
              <w:tab/>
            </w:r>
            <w:r w:rsidRPr="00C15670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D5FE00A" wp14:editId="322298A8">
                  <wp:extent cx="3441700" cy="1098550"/>
                  <wp:effectExtent l="0" t="0" r="6350" b="6350"/>
                  <wp:docPr id="1" name="Picture 1" descr="Description: Eastern Cape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astern Cape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A4F1B" w14:textId="77777777" w:rsidR="00E806B4" w:rsidRPr="000752A1" w:rsidRDefault="00E806B4" w:rsidP="00E806B4">
            <w:pPr>
              <w:tabs>
                <w:tab w:val="left" w:pos="1105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52A1">
              <w:rPr>
                <w:rFonts w:ascii="Arial" w:eastAsia="Calibri" w:hAnsi="Arial" w:cs="Arial"/>
                <w:b/>
                <w:sz w:val="28"/>
                <w:szCs w:val="28"/>
              </w:rPr>
              <w:t>DIRECTORATE SENIOR CURRICULUM MANAGEMENT (SEN-FET)</w:t>
            </w:r>
          </w:p>
          <w:p w14:paraId="1BA99D5F" w14:textId="77777777" w:rsidR="00E806B4" w:rsidRPr="000752A1" w:rsidRDefault="00E806B4" w:rsidP="00E806B4">
            <w:pPr>
              <w:tabs>
                <w:tab w:val="left" w:pos="1105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52A1">
              <w:rPr>
                <w:rFonts w:ascii="Arial" w:eastAsia="Calibri" w:hAnsi="Arial" w:cs="Arial"/>
                <w:b/>
                <w:sz w:val="28"/>
                <w:szCs w:val="28"/>
              </w:rPr>
              <w:t>HOME SCHOOLING SELF-STUDY QUESTIONS AND ANSWER BOOK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1866"/>
              <w:gridCol w:w="2961"/>
              <w:gridCol w:w="1230"/>
              <w:gridCol w:w="1119"/>
              <w:gridCol w:w="1237"/>
              <w:gridCol w:w="1415"/>
            </w:tblGrid>
            <w:tr w:rsidR="00E806B4" w:rsidRPr="000752A1" w14:paraId="17126217" w14:textId="77777777" w:rsidTr="00B8231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701D4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08DE0453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8A39E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9B87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6A5CA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C31A31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07B2D" w14:textId="4DC347CE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04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May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2020</w:t>
                  </w:r>
                </w:p>
              </w:tc>
            </w:tr>
            <w:tr w:rsidR="00E806B4" w:rsidRPr="000752A1" w14:paraId="3F96EFDB" w14:textId="77777777" w:rsidTr="00B8231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9BFAF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234B6050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A9855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Cost Accounting (Manufacturing)</w:t>
                  </w:r>
                </w:p>
              </w:tc>
              <w:tc>
                <w:tcPr>
                  <w:tcW w:w="50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72C25B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  <w:tr w:rsidR="00E806B4" w:rsidRPr="000752A1" w14:paraId="2B255998" w14:textId="77777777" w:rsidTr="00B8231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C7363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6D6353BC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TIME ALLOCATION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04B0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1 Hour</w:t>
                  </w:r>
                </w:p>
              </w:tc>
              <w:tc>
                <w:tcPr>
                  <w:tcW w:w="5001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B55F0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3A3C9E7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  <w:u w:val="single"/>
                    </w:rPr>
                    <w:t>TIPS TO KEEP HEALTHY</w:t>
                  </w:r>
                </w:p>
                <w:p w14:paraId="429849F8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675A89E8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1.  </w:t>
                  </w:r>
                  <w:r w:rsidRPr="000752A1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>WASH YOUR HANDS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  <w:p w14:paraId="176968D1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2. </w:t>
                  </w:r>
                  <w:r w:rsidRPr="000752A1">
                    <w:rPr>
                      <w:rFonts w:ascii="Arial" w:eastAsia="Calibri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752A1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>PRACTICE SOCIAL DISTANCING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– keep a distance of 1m away from other people.</w:t>
                  </w:r>
                </w:p>
                <w:p w14:paraId="41E6E41B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>3.</w:t>
                  </w:r>
                  <w:r w:rsidRPr="000752A1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 xml:space="preserve">  PRACTISE GOOD RESPIRATORY HYGIENE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>:  cough or sneeze into your elbow or tissue and dispose of the tissue immediately after use.</w:t>
                  </w:r>
                </w:p>
                <w:p w14:paraId="51C9B2E7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4.  </w:t>
                  </w:r>
                  <w:r w:rsidRPr="000752A1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 xml:space="preserve">TRY NOT TO TOUCH YOUR FACE.  </w:t>
                  </w: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The virus can be transferred from your hands to your nose, mouth and eyes. It can then enter your body and make you sick. </w:t>
                  </w:r>
                </w:p>
                <w:p w14:paraId="41E1329E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5.  </w:t>
                  </w:r>
                  <w:r w:rsidRPr="000752A1">
                    <w:rPr>
                      <w:rFonts w:ascii="Arial" w:eastAsia="Calibri" w:hAnsi="Arial" w:cs="Arial"/>
                      <w:b/>
                      <w:color w:val="FF0000"/>
                      <w:sz w:val="20"/>
                      <w:szCs w:val="20"/>
                    </w:rPr>
                    <w:t xml:space="preserve">STAY AT HOME. </w:t>
                  </w:r>
                </w:p>
                <w:p w14:paraId="775FA40C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E806B4" w:rsidRPr="000752A1" w14:paraId="06012DC3" w14:textId="77777777" w:rsidTr="00B8231D"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AF22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A58F5D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INSTRUCTIONS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C4F56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BDC7759" w14:textId="77777777" w:rsidR="00E806B4" w:rsidRPr="000752A1" w:rsidRDefault="00E806B4" w:rsidP="00E806B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752A1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See Required </w:t>
                  </w:r>
                </w:p>
              </w:tc>
              <w:tc>
                <w:tcPr>
                  <w:tcW w:w="5001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DB7AC2" w14:textId="77777777" w:rsidR="00E806B4" w:rsidRPr="000752A1" w:rsidRDefault="00E806B4" w:rsidP="00E806B4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4537AD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75DDA2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C47E5F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30D947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0C5FAB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BF0C05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3D010C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5DEC1F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383508" w14:textId="77777777" w:rsidR="00E806B4" w:rsidRDefault="00E806B4" w:rsidP="00E806B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46F34E" w14:textId="77777777" w:rsidR="00E806B4" w:rsidRDefault="00E806B4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</w:pPr>
          </w:p>
          <w:p w14:paraId="087609F5" w14:textId="77777777" w:rsidR="00E806B4" w:rsidRDefault="00E806B4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</w:pPr>
          </w:p>
          <w:p w14:paraId="50942534" w14:textId="77777777" w:rsidR="00E806B4" w:rsidRDefault="00E806B4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</w:pPr>
          </w:p>
          <w:p w14:paraId="69B0BF8A" w14:textId="1CC54C49" w:rsidR="005F6DCA" w:rsidRPr="00D3242D" w:rsidRDefault="005F6DCA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/>
                <w:sz w:val="24"/>
                <w:szCs w:val="20"/>
                <w:lang w:val="en-ZA"/>
              </w:rPr>
            </w:pP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lastRenderedPageBreak/>
              <w:t xml:space="preserve">Question </w:t>
            </w:r>
            <w:r w:rsidR="00084A52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>1</w:t>
            </w: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 xml:space="preserve">                   Manufacturing                 (45 </w:t>
            </w: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marks</w:t>
            </w: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 xml:space="preserve">; </w:t>
            </w:r>
            <w:r w:rsidR="005A3510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>60</w:t>
            </w:r>
            <w:bookmarkStart w:id="0" w:name="_GoBack"/>
            <w:bookmarkEnd w:id="0"/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 xml:space="preserve"> </w:t>
            </w: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minutes</w:t>
            </w: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B0FC6E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/>
                <w:sz w:val="24"/>
                <w:szCs w:val="24"/>
                <w:lang w:val="en-ZA"/>
              </w:rPr>
            </w:pPr>
          </w:p>
        </w:tc>
      </w:tr>
      <w:tr w:rsidR="005F6DCA" w:rsidRPr="00D3242D" w14:paraId="63DCCEF4" w14:textId="77777777" w:rsidTr="00E806B4">
        <w:tc>
          <w:tcPr>
            <w:tcW w:w="1087" w:type="dxa"/>
            <w:shd w:val="clear" w:color="auto" w:fill="auto"/>
          </w:tcPr>
          <w:p w14:paraId="25143FE7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/>
                <w:sz w:val="24"/>
                <w:szCs w:val="24"/>
                <w:lang w:val="en-ZA"/>
              </w:rPr>
            </w:pPr>
          </w:p>
        </w:tc>
        <w:tc>
          <w:tcPr>
            <w:tcW w:w="809" w:type="dxa"/>
            <w:shd w:val="clear" w:color="auto" w:fill="auto"/>
          </w:tcPr>
          <w:p w14:paraId="14E459DC" w14:textId="77777777" w:rsidR="005F6DCA" w:rsidRPr="00D3242D" w:rsidRDefault="005F6DCA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Arial" w:hAnsi="Arial" w:cs="Arial"/>
                <w:sz w:val="24"/>
                <w:szCs w:val="20"/>
                <w:lang w:val="en-ZA"/>
              </w:rPr>
            </w:pPr>
          </w:p>
        </w:tc>
        <w:tc>
          <w:tcPr>
            <w:tcW w:w="7696" w:type="dxa"/>
            <w:shd w:val="clear" w:color="auto" w:fill="auto"/>
          </w:tcPr>
          <w:p w14:paraId="175817B4" w14:textId="77777777" w:rsidR="005F6DCA" w:rsidRPr="00D3242D" w:rsidRDefault="005F6DCA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/>
                <w:sz w:val="24"/>
                <w:szCs w:val="20"/>
                <w:lang w:val="en-Z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9921282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/>
                <w:sz w:val="24"/>
                <w:szCs w:val="24"/>
                <w:lang w:val="en-ZA"/>
              </w:rPr>
            </w:pPr>
          </w:p>
        </w:tc>
      </w:tr>
      <w:tr w:rsidR="005F6DCA" w:rsidRPr="00D3242D" w14:paraId="76F16251" w14:textId="77777777" w:rsidTr="00E806B4">
        <w:tc>
          <w:tcPr>
            <w:tcW w:w="1087" w:type="dxa"/>
            <w:shd w:val="clear" w:color="auto" w:fill="auto"/>
          </w:tcPr>
          <w:p w14:paraId="28FC5CA8" w14:textId="521C589C" w:rsidR="005F6DCA" w:rsidRPr="00D3242D" w:rsidRDefault="00084A52" w:rsidP="00A90E27">
            <w:pPr>
              <w:spacing w:after="0" w:line="240" w:lineRule="auto"/>
              <w:rPr>
                <w:rFonts w:ascii="Arial" w:eastAsia="Batang" w:hAnsi="Arial"/>
                <w:sz w:val="24"/>
                <w:szCs w:val="24"/>
                <w:lang w:val="en-ZA"/>
              </w:rPr>
            </w:pPr>
            <w:r>
              <w:rPr>
                <w:rFonts w:ascii="Arial" w:eastAsia="Batang" w:hAnsi="Arial"/>
                <w:sz w:val="24"/>
                <w:szCs w:val="24"/>
                <w:lang w:val="en-ZA"/>
              </w:rPr>
              <w:t>1.</w:t>
            </w:r>
            <w:r w:rsidR="005F6DCA" w:rsidRPr="00D3242D">
              <w:rPr>
                <w:rFonts w:ascii="Arial" w:eastAsia="Batang" w:hAnsi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747B4FBA" w14:textId="4282C0D7" w:rsidR="005F6DCA" w:rsidRPr="00D3242D" w:rsidRDefault="005F6DCA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/>
                <w:sz w:val="24"/>
                <w:szCs w:val="20"/>
                <w:lang w:val="en-ZA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You are provided with information from the accounting records of</w:t>
            </w:r>
            <w:r w:rsidR="00010D67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</w:t>
            </w:r>
            <w:r w:rsidR="00010D67">
              <w:rPr>
                <w:rFonts w:ascii="Arial" w:eastAsia="Batang" w:hAnsi="Arial" w:cs="Arial"/>
                <w:sz w:val="24"/>
                <w:szCs w:val="24"/>
                <w:lang w:val="en-GB"/>
              </w:rPr>
              <w:t>A</w:t>
            </w:r>
            <w:r w:rsidR="00010D67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thletes footwear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Production.  They specialise in producing footwear exclusively for professional athletes.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AE8357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/>
                <w:sz w:val="24"/>
                <w:szCs w:val="24"/>
                <w:lang w:val="en-ZA"/>
              </w:rPr>
            </w:pPr>
          </w:p>
        </w:tc>
      </w:tr>
    </w:tbl>
    <w:p w14:paraId="2555A2BB" w14:textId="77777777" w:rsidR="005F6DCA" w:rsidRPr="00D3242D" w:rsidRDefault="005F6DCA" w:rsidP="005F6DCA">
      <w:pPr>
        <w:spacing w:after="0" w:line="360" w:lineRule="auto"/>
        <w:rPr>
          <w:rFonts w:ascii="Arial" w:eastAsia="Batang" w:hAnsi="Arial" w:cs="Arial"/>
          <w:b/>
          <w:bCs/>
          <w:sz w:val="24"/>
          <w:szCs w:val="24"/>
          <w:lang w:val="en-GB"/>
        </w:rPr>
      </w:pPr>
    </w:p>
    <w:tbl>
      <w:tblPr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654"/>
        <w:gridCol w:w="709"/>
      </w:tblGrid>
      <w:tr w:rsidR="005F6DCA" w:rsidRPr="00D3242D" w14:paraId="44AE3EF4" w14:textId="77777777" w:rsidTr="00A90E27">
        <w:tc>
          <w:tcPr>
            <w:tcW w:w="8505" w:type="dxa"/>
            <w:gridSpan w:val="2"/>
            <w:shd w:val="clear" w:color="auto" w:fill="auto"/>
          </w:tcPr>
          <w:p w14:paraId="6150A99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>Required: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6CE89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394E3B6C" w14:textId="77777777" w:rsidTr="00A90E27">
        <w:tc>
          <w:tcPr>
            <w:tcW w:w="851" w:type="dxa"/>
            <w:shd w:val="clear" w:color="auto" w:fill="auto"/>
          </w:tcPr>
          <w:p w14:paraId="6BB1E0BE" w14:textId="65387C19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1.1</w:t>
            </w:r>
          </w:p>
        </w:tc>
        <w:tc>
          <w:tcPr>
            <w:tcW w:w="7654" w:type="dxa"/>
            <w:shd w:val="clear" w:color="auto" w:fill="auto"/>
          </w:tcPr>
          <w:p w14:paraId="2207CB84" w14:textId="54B6D191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Calculate the amount of raw materials issued for production in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174F69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(4)</w:t>
            </w:r>
          </w:p>
        </w:tc>
      </w:tr>
      <w:tr w:rsidR="005F6DCA" w:rsidRPr="00D3242D" w14:paraId="766302A4" w14:textId="77777777" w:rsidTr="00A90E27">
        <w:tc>
          <w:tcPr>
            <w:tcW w:w="851" w:type="dxa"/>
            <w:shd w:val="clear" w:color="auto" w:fill="auto"/>
          </w:tcPr>
          <w:p w14:paraId="094A74A1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08690887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078D3D2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1E0F3B65" w14:textId="77777777" w:rsidTr="00A90E27">
        <w:tc>
          <w:tcPr>
            <w:tcW w:w="851" w:type="dxa"/>
            <w:shd w:val="clear" w:color="auto" w:fill="auto"/>
          </w:tcPr>
          <w:p w14:paraId="4F69483C" w14:textId="17CC61FD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1.2</w:t>
            </w:r>
          </w:p>
        </w:tc>
        <w:tc>
          <w:tcPr>
            <w:tcW w:w="7654" w:type="dxa"/>
            <w:shd w:val="clear" w:color="auto" w:fill="auto"/>
          </w:tcPr>
          <w:p w14:paraId="15050CFA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Calculate the Direct labour cost.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CF8ADD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(7)</w:t>
            </w:r>
          </w:p>
        </w:tc>
      </w:tr>
      <w:tr w:rsidR="005F6DCA" w:rsidRPr="00D3242D" w14:paraId="146D5AF0" w14:textId="77777777" w:rsidTr="00A90E27">
        <w:tc>
          <w:tcPr>
            <w:tcW w:w="851" w:type="dxa"/>
            <w:shd w:val="clear" w:color="auto" w:fill="auto"/>
          </w:tcPr>
          <w:p w14:paraId="496655F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75FC3752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7E34224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1B844514" w14:textId="77777777" w:rsidTr="00A90E27">
        <w:tc>
          <w:tcPr>
            <w:tcW w:w="851" w:type="dxa"/>
            <w:shd w:val="clear" w:color="auto" w:fill="auto"/>
          </w:tcPr>
          <w:p w14:paraId="42466654" w14:textId="70C54670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1.3</w:t>
            </w:r>
          </w:p>
        </w:tc>
        <w:tc>
          <w:tcPr>
            <w:tcW w:w="7654" w:type="dxa"/>
            <w:shd w:val="clear" w:color="auto" w:fill="auto"/>
          </w:tcPr>
          <w:p w14:paraId="21D086C0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Prepare the following accounts in the General Ledger: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CE2C3F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6234606E" w14:textId="77777777" w:rsidTr="00A90E27">
        <w:tc>
          <w:tcPr>
            <w:tcW w:w="851" w:type="dxa"/>
            <w:shd w:val="clear" w:color="auto" w:fill="auto"/>
          </w:tcPr>
          <w:p w14:paraId="3C5AE21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05A04D52" w14:textId="77777777" w:rsidR="005F6DCA" w:rsidRPr="00D3242D" w:rsidRDefault="005F6DCA" w:rsidP="00A90E27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C308C5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5FE2C00D" w14:textId="77777777" w:rsidTr="00A90E27">
        <w:tc>
          <w:tcPr>
            <w:tcW w:w="851" w:type="dxa"/>
            <w:shd w:val="clear" w:color="auto" w:fill="auto"/>
          </w:tcPr>
          <w:p w14:paraId="0E64475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38116CE2" w14:textId="77777777" w:rsidR="005F6DCA" w:rsidRPr="00D3242D" w:rsidRDefault="005F6DCA" w:rsidP="005F6D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  <w:r w:rsidRPr="00D3242D"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  <w:t xml:space="preserve">Factory Overheads cost 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8AEE40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(13)</w:t>
            </w:r>
          </w:p>
        </w:tc>
      </w:tr>
      <w:tr w:rsidR="005F6DCA" w:rsidRPr="00D3242D" w14:paraId="4C96EA3A" w14:textId="77777777" w:rsidTr="00A90E27">
        <w:tc>
          <w:tcPr>
            <w:tcW w:w="851" w:type="dxa"/>
            <w:shd w:val="clear" w:color="auto" w:fill="auto"/>
          </w:tcPr>
          <w:p w14:paraId="18EE9269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137377E6" w14:textId="77777777" w:rsidR="005F6DCA" w:rsidRPr="00D3242D" w:rsidRDefault="005F6DCA" w:rsidP="005F6D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  <w:r w:rsidRPr="00D3242D"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  <w:t>Work-in-Process stock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CB7D68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(6)</w:t>
            </w:r>
          </w:p>
        </w:tc>
      </w:tr>
      <w:tr w:rsidR="005F6DCA" w:rsidRPr="00D3242D" w14:paraId="39A8D539" w14:textId="77777777" w:rsidTr="00A90E27">
        <w:tc>
          <w:tcPr>
            <w:tcW w:w="851" w:type="dxa"/>
            <w:shd w:val="clear" w:color="auto" w:fill="auto"/>
          </w:tcPr>
          <w:p w14:paraId="54A49F0B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4A763905" w14:textId="77777777" w:rsidR="005F6DCA" w:rsidRPr="00D3242D" w:rsidRDefault="005F6DCA" w:rsidP="00A90E2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764E5B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4D3D1AFC" w14:textId="77777777" w:rsidTr="00A90E27">
        <w:trPr>
          <w:trHeight w:val="56"/>
        </w:trPr>
        <w:tc>
          <w:tcPr>
            <w:tcW w:w="851" w:type="dxa"/>
            <w:shd w:val="clear" w:color="auto" w:fill="auto"/>
          </w:tcPr>
          <w:p w14:paraId="1D08AF38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auto"/>
          </w:tcPr>
          <w:p w14:paraId="7136C411" w14:textId="0676547D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0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Note: Balance / close off the accounts properly on 30 June 201</w:t>
            </w:r>
            <w:r w:rsidR="000F34A5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0CC060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3C4115E8" w14:textId="77777777" w:rsidR="005F6DCA" w:rsidRPr="00D3242D" w:rsidRDefault="005F6DCA" w:rsidP="005F6DC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8505"/>
        <w:gridCol w:w="709"/>
      </w:tblGrid>
      <w:tr w:rsidR="005F6DCA" w:rsidRPr="00D3242D" w14:paraId="4900222D" w14:textId="77777777" w:rsidTr="00A90E27">
        <w:tc>
          <w:tcPr>
            <w:tcW w:w="9322" w:type="dxa"/>
            <w:gridSpan w:val="2"/>
            <w:shd w:val="clear" w:color="auto" w:fill="auto"/>
          </w:tcPr>
          <w:p w14:paraId="27F22F63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caps/>
                <w:sz w:val="24"/>
                <w:szCs w:val="24"/>
                <w:lang w:val="en-GB"/>
              </w:rPr>
              <w:t>Information:</w:t>
            </w:r>
          </w:p>
        </w:tc>
        <w:tc>
          <w:tcPr>
            <w:tcW w:w="709" w:type="dxa"/>
            <w:shd w:val="clear" w:color="auto" w:fill="auto"/>
          </w:tcPr>
          <w:p w14:paraId="1110B518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6DD9C1D6" w14:textId="77777777" w:rsidTr="00A90E27">
        <w:tc>
          <w:tcPr>
            <w:tcW w:w="817" w:type="dxa"/>
            <w:shd w:val="clear" w:color="auto" w:fill="auto"/>
          </w:tcPr>
          <w:p w14:paraId="252BE4A0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1FEEA485" w14:textId="7EE4F2BC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The following balances appeared in the books of</w:t>
            </w:r>
            <w:r w:rsidR="00010D67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010D67">
              <w:rPr>
                <w:rFonts w:ascii="Arial" w:eastAsia="Batang" w:hAnsi="Arial" w:cs="Arial"/>
                <w:sz w:val="24"/>
                <w:szCs w:val="24"/>
                <w:lang w:val="en-GB"/>
              </w:rPr>
              <w:t>A</w:t>
            </w:r>
            <w:r w:rsidR="00010D67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thletes footwear Production</w:t>
            </w: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212A465A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1EC651AB" w14:textId="77777777" w:rsidTr="00A90E27">
        <w:tc>
          <w:tcPr>
            <w:tcW w:w="817" w:type="dxa"/>
            <w:shd w:val="clear" w:color="auto" w:fill="auto"/>
          </w:tcPr>
          <w:p w14:paraId="55EE1219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8"/>
              <w:gridCol w:w="2110"/>
              <w:gridCol w:w="2110"/>
            </w:tblGrid>
            <w:tr w:rsidR="005F6DCA" w:rsidRPr="00D3242D" w14:paraId="32A0BB9D" w14:textId="77777777" w:rsidTr="00A90E27">
              <w:trPr>
                <w:jc w:val="center"/>
              </w:trPr>
              <w:tc>
                <w:tcPr>
                  <w:tcW w:w="295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9391D87" w14:textId="77777777" w:rsidR="005F6DCA" w:rsidRPr="00D3242D" w:rsidRDefault="005F6DCA" w:rsidP="00A90E27">
                  <w:pPr>
                    <w:spacing w:after="0" w:line="360" w:lineRule="auto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0F2E92B9" w14:textId="38B798B6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  <w:t>30 June 201</w:t>
                  </w:r>
                  <w:r w:rsidR="000F34A5"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08BF6C0C" w14:textId="6547CB82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  <w:t>1 July 201</w:t>
                  </w:r>
                  <w:r w:rsidR="000F34A5"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  <w:t>8</w:t>
                  </w:r>
                </w:p>
              </w:tc>
            </w:tr>
            <w:tr w:rsidR="005F6DCA" w:rsidRPr="00D3242D" w14:paraId="02FE3C4E" w14:textId="77777777" w:rsidTr="00A90E27">
              <w:trPr>
                <w:jc w:val="center"/>
              </w:trPr>
              <w:tc>
                <w:tcPr>
                  <w:tcW w:w="295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B4A32CD" w14:textId="77777777" w:rsidR="005F6DCA" w:rsidRPr="00D3242D" w:rsidRDefault="005F6DCA" w:rsidP="00A90E27">
                  <w:pPr>
                    <w:spacing w:after="0" w:line="360" w:lineRule="auto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Direct/Raw material stock 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488BC83A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000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358D262C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18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</w:tr>
            <w:tr w:rsidR="005F6DCA" w:rsidRPr="00D3242D" w14:paraId="55621CC9" w14:textId="77777777" w:rsidTr="00A90E27">
              <w:trPr>
                <w:jc w:val="center"/>
              </w:trPr>
              <w:tc>
                <w:tcPr>
                  <w:tcW w:w="295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E5C3966" w14:textId="77777777" w:rsidR="005F6DCA" w:rsidRPr="00D3242D" w:rsidRDefault="005F6DCA" w:rsidP="00A90E27">
                  <w:pPr>
                    <w:spacing w:after="0" w:line="360" w:lineRule="auto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Work-in-progress stock 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6312FFAE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?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6AE7B044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35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3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</w:tr>
            <w:tr w:rsidR="005F6DCA" w:rsidRPr="00D3242D" w14:paraId="35203ECF" w14:textId="77777777" w:rsidTr="00A90E27">
              <w:trPr>
                <w:jc w:val="center"/>
              </w:trPr>
              <w:tc>
                <w:tcPr>
                  <w:tcW w:w="2958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FF71D11" w14:textId="77777777" w:rsidR="005F6DCA" w:rsidRPr="00D3242D" w:rsidRDefault="005F6DCA" w:rsidP="00A90E27">
                  <w:pPr>
                    <w:spacing w:after="0" w:line="360" w:lineRule="auto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Indirect material stock 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3622EB0B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7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8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749FE4FA" w14:textId="77777777" w:rsidR="005F6DCA" w:rsidRPr="00D3242D" w:rsidRDefault="005F6DCA" w:rsidP="00A90E27">
                  <w:pPr>
                    <w:spacing w:after="0" w:line="360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7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</w:tr>
          </w:tbl>
          <w:p w14:paraId="31166BEF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4377668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5AC2146E" w14:textId="77777777" w:rsidTr="00A90E27">
        <w:tc>
          <w:tcPr>
            <w:tcW w:w="817" w:type="dxa"/>
            <w:shd w:val="clear" w:color="auto" w:fill="auto"/>
          </w:tcPr>
          <w:p w14:paraId="3937D77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E5137D0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CD6E2A7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7E6B86B4" w14:textId="77777777" w:rsidTr="00A90E27">
        <w:tc>
          <w:tcPr>
            <w:tcW w:w="817" w:type="dxa"/>
            <w:shd w:val="clear" w:color="auto" w:fill="auto"/>
          </w:tcPr>
          <w:p w14:paraId="6296B23A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4A4034FC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Transactions for the year:</w:t>
            </w:r>
          </w:p>
        </w:tc>
        <w:tc>
          <w:tcPr>
            <w:tcW w:w="709" w:type="dxa"/>
            <w:shd w:val="clear" w:color="auto" w:fill="auto"/>
          </w:tcPr>
          <w:p w14:paraId="1C3D8031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5F6DCA" w:rsidRPr="00D3242D" w14:paraId="6198CDA7" w14:textId="77777777" w:rsidTr="00A90E27">
        <w:tc>
          <w:tcPr>
            <w:tcW w:w="817" w:type="dxa"/>
            <w:shd w:val="clear" w:color="auto" w:fill="auto"/>
          </w:tcPr>
          <w:p w14:paraId="7E1B9C5A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8"/>
              <w:gridCol w:w="2070"/>
            </w:tblGrid>
            <w:tr w:rsidR="005F6DCA" w:rsidRPr="00D3242D" w14:paraId="29808CEB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044A175E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Raw materials purchased during the year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296F2F91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6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6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0 000</w:t>
                  </w:r>
                </w:p>
              </w:tc>
            </w:tr>
            <w:tr w:rsidR="005F6DCA" w:rsidRPr="00D3242D" w14:paraId="57886932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43AAD289" w14:textId="77777777" w:rsidR="005F6DCA" w:rsidRPr="00D3242D" w:rsidRDefault="005F6DCA" w:rsidP="00A90E27">
                  <w:pPr>
                    <w:spacing w:after="0" w:line="240" w:lineRule="auto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Carriage on purchases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B5BB055" w14:textId="77777777" w:rsidR="005F6DCA" w:rsidRPr="00D3242D" w:rsidRDefault="005F6DCA" w:rsidP="00A90E27">
                  <w:pPr>
                    <w:spacing w:after="0" w:line="240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1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3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300</w:t>
                  </w:r>
                </w:p>
              </w:tc>
            </w:tr>
            <w:tr w:rsidR="005F6DCA" w:rsidRPr="00D3242D" w14:paraId="4B4C2D4E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27388579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Factory rent paid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E65326C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70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</w:tr>
            <w:tr w:rsidR="005F6DCA" w:rsidRPr="00D3242D" w14:paraId="5545F35B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4472DB88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Advertising paid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055CD437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4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500</w:t>
                  </w:r>
                </w:p>
              </w:tc>
            </w:tr>
            <w:tr w:rsidR="005F6DCA" w:rsidRPr="00D3242D" w14:paraId="1764A949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7795DECB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Factory maintenance paid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B9111CC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4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7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700</w:t>
                  </w:r>
                </w:p>
              </w:tc>
            </w:tr>
            <w:tr w:rsidR="005F6DCA" w:rsidRPr="00D3242D" w14:paraId="25E75C8D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0BBF17C2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Water and electricity paid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CFF36D5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8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2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000</w:t>
                  </w:r>
                </w:p>
              </w:tc>
            </w:tr>
            <w:tr w:rsidR="005F6DCA" w:rsidRPr="00D3242D" w14:paraId="1AD609A6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37D65887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Indirect material purchased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50EFB93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7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00</w:t>
                  </w:r>
                </w:p>
              </w:tc>
            </w:tr>
            <w:tr w:rsidR="005F6DCA" w:rsidRPr="00D3242D" w14:paraId="41EA6AF8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203CF794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Sundry expenses paid 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DF2AD2C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2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8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000</w:t>
                  </w:r>
                </w:p>
              </w:tc>
            </w:tr>
            <w:tr w:rsidR="005F6DCA" w:rsidRPr="00D3242D" w14:paraId="4100F0B5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59167AD8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Factory foreman salary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4E7386A3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89 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50</w:t>
                  </w:r>
                </w:p>
              </w:tc>
            </w:tr>
            <w:tr w:rsidR="005F6DCA" w:rsidRPr="00D3242D" w14:paraId="3DE4C91D" w14:textId="77777777" w:rsidTr="00A90E27">
              <w:trPr>
                <w:jc w:val="center"/>
              </w:trPr>
              <w:tc>
                <w:tcPr>
                  <w:tcW w:w="5118" w:type="dxa"/>
                  <w:shd w:val="clear" w:color="auto" w:fill="auto"/>
                </w:tcPr>
                <w:p w14:paraId="5C1F3342" w14:textId="77777777" w:rsidR="005F6DCA" w:rsidRPr="00D3242D" w:rsidRDefault="005F6DCA" w:rsidP="00A90E27">
                  <w:pPr>
                    <w:spacing w:after="0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The office assistant’s salary for the year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33FE4D35" w14:textId="77777777" w:rsidR="005F6DCA" w:rsidRPr="00D3242D" w:rsidRDefault="005F6DCA" w:rsidP="00A90E27">
                  <w:pPr>
                    <w:spacing w:after="0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13</w:t>
                  </w:r>
                  <w:r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>3</w:t>
                  </w:r>
                  <w:r w:rsidRPr="00D3242D"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  <w:t xml:space="preserve"> 000</w:t>
                  </w:r>
                </w:p>
              </w:tc>
            </w:tr>
          </w:tbl>
          <w:p w14:paraId="0D0435BB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58DF264" w14:textId="77777777" w:rsidR="005F6DCA" w:rsidRPr="00D3242D" w:rsidRDefault="005F6DCA" w:rsidP="00A90E27">
            <w:pPr>
              <w:spacing w:after="0" w:line="360" w:lineRule="auto"/>
              <w:rPr>
                <w:rFonts w:ascii="Arial" w:eastAsia="Batang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3E166C17" w14:textId="77777777" w:rsidR="005F6DCA" w:rsidRPr="00D3242D" w:rsidRDefault="005F6DCA" w:rsidP="005F6DC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  <w:r w:rsidRPr="00D3242D">
        <w:rPr>
          <w:rFonts w:ascii="Arial" w:eastAsia="Batang" w:hAnsi="Arial"/>
          <w:sz w:val="24"/>
          <w:szCs w:val="20"/>
          <w:lang w:val="en-GB"/>
        </w:rPr>
        <w:br w:type="page"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817"/>
        <w:gridCol w:w="8505"/>
        <w:gridCol w:w="709"/>
      </w:tblGrid>
      <w:tr w:rsidR="005F6DCA" w:rsidRPr="00D3242D" w14:paraId="5BAA3336" w14:textId="77777777" w:rsidTr="00A90E27">
        <w:tc>
          <w:tcPr>
            <w:tcW w:w="817" w:type="dxa"/>
            <w:shd w:val="clear" w:color="auto" w:fill="auto"/>
          </w:tcPr>
          <w:p w14:paraId="7D3D81D2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/>
                <w:b/>
                <w:sz w:val="24"/>
                <w:szCs w:val="24"/>
                <w:lang w:val="en-ZA"/>
              </w:rPr>
            </w:pPr>
            <w:r w:rsidRPr="00D3242D">
              <w:rPr>
                <w:rFonts w:ascii="Arial" w:eastAsia="Batang" w:hAnsi="Arial"/>
                <w:b/>
                <w:sz w:val="24"/>
                <w:szCs w:val="24"/>
                <w:lang w:val="en-ZA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14:paraId="3BAA62D4" w14:textId="77777777" w:rsidR="005F6DCA" w:rsidRPr="00D3242D" w:rsidRDefault="005F6DCA" w:rsidP="00A90E27">
            <w:pPr>
              <w:tabs>
                <w:tab w:val="right" w:pos="7380"/>
              </w:tabs>
              <w:spacing w:after="0" w:line="240" w:lineRule="auto"/>
              <w:ind w:right="66"/>
              <w:rPr>
                <w:rFonts w:ascii="Arial" w:eastAsia="Batang" w:hAnsi="Arial"/>
                <w:sz w:val="24"/>
                <w:szCs w:val="20"/>
                <w:lang w:val="en-ZA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ADDITIONAL INFORMATION: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9E3D81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/>
                <w:sz w:val="24"/>
                <w:szCs w:val="24"/>
                <w:lang w:val="en-ZA"/>
              </w:rPr>
            </w:pPr>
          </w:p>
        </w:tc>
      </w:tr>
    </w:tbl>
    <w:p w14:paraId="2B7B850C" w14:textId="77777777" w:rsidR="005F6DCA" w:rsidRPr="00D3242D" w:rsidRDefault="005F6DCA" w:rsidP="005F6DCA">
      <w:pPr>
        <w:spacing w:after="0"/>
        <w:contextualSpacing/>
        <w:rPr>
          <w:rFonts w:ascii="Arial" w:hAnsi="Arial" w:cs="Arial"/>
          <w:b/>
          <w:sz w:val="24"/>
          <w:szCs w:val="24"/>
          <w:lang w:val="en-GB" w:eastAsia="en-GB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851"/>
        <w:gridCol w:w="8079"/>
      </w:tblGrid>
      <w:tr w:rsidR="005F6DCA" w:rsidRPr="00D3242D" w14:paraId="14359FF4" w14:textId="77777777" w:rsidTr="00A90E27">
        <w:tc>
          <w:tcPr>
            <w:tcW w:w="851" w:type="dxa"/>
            <w:shd w:val="clear" w:color="auto" w:fill="auto"/>
          </w:tcPr>
          <w:p w14:paraId="3CABDC7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8079" w:type="dxa"/>
            <w:shd w:val="clear" w:color="auto" w:fill="auto"/>
          </w:tcPr>
          <w:p w14:paraId="2834FF5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Included in the amount for raw materials are goods that were not ordered therefore returned to the suppliers, R35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00.</w:t>
            </w:r>
          </w:p>
        </w:tc>
      </w:tr>
      <w:tr w:rsidR="005F6DCA" w:rsidRPr="00D3242D" w14:paraId="5327F59F" w14:textId="77777777" w:rsidTr="00A90E27">
        <w:tc>
          <w:tcPr>
            <w:tcW w:w="851" w:type="dxa"/>
            <w:shd w:val="clear" w:color="auto" w:fill="auto"/>
          </w:tcPr>
          <w:p w14:paraId="68460F35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62C24D9A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52F2CDAC" w14:textId="77777777" w:rsidTr="00A90E27">
        <w:tc>
          <w:tcPr>
            <w:tcW w:w="851" w:type="dxa"/>
            <w:shd w:val="clear" w:color="auto" w:fill="auto"/>
          </w:tcPr>
          <w:p w14:paraId="3F06A51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8079" w:type="dxa"/>
            <w:shd w:val="clear" w:color="auto" w:fill="auto"/>
          </w:tcPr>
          <w:p w14:paraId="7CF80C0A" w14:textId="7F7D700A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Repairs to machinery amounting to R1 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95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0 were completed in June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7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, but will only be paid in July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5F6DCA" w:rsidRPr="00D3242D" w14:paraId="5742543D" w14:textId="77777777" w:rsidTr="00A90E27">
        <w:tc>
          <w:tcPr>
            <w:tcW w:w="851" w:type="dxa"/>
            <w:shd w:val="clear" w:color="auto" w:fill="auto"/>
          </w:tcPr>
          <w:p w14:paraId="47C92B02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0B83B84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08D108C5" w14:textId="77777777" w:rsidTr="00A90E27">
        <w:tc>
          <w:tcPr>
            <w:tcW w:w="851" w:type="dxa"/>
            <w:shd w:val="clear" w:color="auto" w:fill="auto"/>
          </w:tcPr>
          <w:p w14:paraId="26A6821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8079" w:type="dxa"/>
            <w:shd w:val="clear" w:color="auto" w:fill="auto"/>
          </w:tcPr>
          <w:p w14:paraId="5CD8EB8B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Water and electricity is to be split between the factory, 70% and the office 30%.</w:t>
            </w:r>
          </w:p>
        </w:tc>
      </w:tr>
      <w:tr w:rsidR="005F6DCA" w:rsidRPr="00D3242D" w14:paraId="116091EA" w14:textId="77777777" w:rsidTr="00A90E27">
        <w:tc>
          <w:tcPr>
            <w:tcW w:w="851" w:type="dxa"/>
            <w:shd w:val="clear" w:color="auto" w:fill="auto"/>
          </w:tcPr>
          <w:p w14:paraId="564A15CD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73334810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7315D61C" w14:textId="77777777" w:rsidTr="00A90E27">
        <w:tc>
          <w:tcPr>
            <w:tcW w:w="851" w:type="dxa"/>
            <w:shd w:val="clear" w:color="auto" w:fill="auto"/>
          </w:tcPr>
          <w:p w14:paraId="40CA7A7A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8079" w:type="dxa"/>
            <w:shd w:val="clear" w:color="auto" w:fill="auto"/>
          </w:tcPr>
          <w:p w14:paraId="32C9643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80% of the indirect materials were used in the factory and the rest in the office. </w:t>
            </w:r>
          </w:p>
        </w:tc>
      </w:tr>
      <w:tr w:rsidR="005F6DCA" w:rsidRPr="00D3242D" w14:paraId="12557194" w14:textId="77777777" w:rsidTr="00A90E27">
        <w:tc>
          <w:tcPr>
            <w:tcW w:w="851" w:type="dxa"/>
            <w:shd w:val="clear" w:color="auto" w:fill="auto"/>
          </w:tcPr>
          <w:p w14:paraId="27C3EB5B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2228CD37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5F6DCA" w:rsidRPr="00D3242D" w14:paraId="026C3664" w14:textId="77777777" w:rsidTr="00A90E27">
        <w:tc>
          <w:tcPr>
            <w:tcW w:w="851" w:type="dxa"/>
            <w:shd w:val="clear" w:color="auto" w:fill="auto"/>
          </w:tcPr>
          <w:p w14:paraId="72F2EFE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E</w:t>
            </w:r>
          </w:p>
        </w:tc>
        <w:tc>
          <w:tcPr>
            <w:tcW w:w="8079" w:type="dxa"/>
            <w:shd w:val="clear" w:color="auto" w:fill="auto"/>
          </w:tcPr>
          <w:p w14:paraId="6CE9CF59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Depreciation for the year  </w:t>
            </w:r>
          </w:p>
          <w:p w14:paraId="60C47B25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6CB53758" w14:textId="77777777" w:rsidR="005F6DCA" w:rsidRPr="00D3242D" w:rsidRDefault="005F6DCA" w:rsidP="005F6D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D3242D">
              <w:rPr>
                <w:rFonts w:ascii="Arial" w:hAnsi="Arial" w:cs="Arial"/>
                <w:sz w:val="24"/>
                <w:szCs w:val="24"/>
                <w:lang w:val="en-GB" w:eastAsia="en-GB"/>
              </w:rPr>
              <w:t>Office equipment, R9 500</w:t>
            </w:r>
          </w:p>
          <w:p w14:paraId="7F19234D" w14:textId="77777777" w:rsidR="005F6DCA" w:rsidRPr="00D3242D" w:rsidRDefault="005F6DCA" w:rsidP="005F6D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D3242D">
              <w:rPr>
                <w:rFonts w:ascii="Arial" w:hAnsi="Arial" w:cs="Arial"/>
                <w:sz w:val="24"/>
                <w:szCs w:val="24"/>
                <w:lang w:val="en-GB" w:eastAsia="en-GB"/>
              </w:rPr>
              <w:t>Factory machinery , R12 800</w:t>
            </w:r>
          </w:p>
        </w:tc>
      </w:tr>
      <w:tr w:rsidR="005F6DCA" w:rsidRPr="00D3242D" w14:paraId="5CA60D2A" w14:textId="77777777" w:rsidTr="00A90E27">
        <w:tc>
          <w:tcPr>
            <w:tcW w:w="851" w:type="dxa"/>
            <w:shd w:val="clear" w:color="auto" w:fill="auto"/>
          </w:tcPr>
          <w:p w14:paraId="0C6F3FB9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22EC41D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545723D4" w14:textId="77777777" w:rsidTr="00A90E27">
        <w:tc>
          <w:tcPr>
            <w:tcW w:w="851" w:type="dxa"/>
            <w:shd w:val="clear" w:color="auto" w:fill="auto"/>
          </w:tcPr>
          <w:p w14:paraId="6953E6D3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F</w:t>
            </w:r>
          </w:p>
        </w:tc>
        <w:tc>
          <w:tcPr>
            <w:tcW w:w="8079" w:type="dxa"/>
            <w:shd w:val="clear" w:color="auto" w:fill="auto"/>
          </w:tcPr>
          <w:p w14:paraId="52CB17A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Sundry expenses must be allocated to the floor space used.  The ratio of the space used by the factory, office and sales department is 4 : 2 : 1.</w:t>
            </w:r>
          </w:p>
        </w:tc>
      </w:tr>
      <w:tr w:rsidR="005F6DCA" w:rsidRPr="00D3242D" w14:paraId="3451F511" w14:textId="77777777" w:rsidTr="00A90E27">
        <w:tc>
          <w:tcPr>
            <w:tcW w:w="851" w:type="dxa"/>
            <w:shd w:val="clear" w:color="auto" w:fill="auto"/>
          </w:tcPr>
          <w:p w14:paraId="2E0664C4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46548A7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5D9E4722" w14:textId="77777777" w:rsidTr="00A90E27">
        <w:tc>
          <w:tcPr>
            <w:tcW w:w="851" w:type="dxa"/>
            <w:shd w:val="clear" w:color="auto" w:fill="auto"/>
          </w:tcPr>
          <w:p w14:paraId="4733593A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G</w:t>
            </w:r>
          </w:p>
        </w:tc>
        <w:tc>
          <w:tcPr>
            <w:tcW w:w="8079" w:type="dxa"/>
            <w:shd w:val="clear" w:color="auto" w:fill="auto"/>
          </w:tcPr>
          <w:p w14:paraId="17F2EDEC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Wages earned by the cleaner, R</w:t>
            </w: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50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 000.  She spends 50% of her time cleaning the factory. </w:t>
            </w:r>
          </w:p>
        </w:tc>
      </w:tr>
      <w:tr w:rsidR="005F6DCA" w:rsidRPr="00D3242D" w14:paraId="06D12CED" w14:textId="77777777" w:rsidTr="00A90E27">
        <w:tc>
          <w:tcPr>
            <w:tcW w:w="851" w:type="dxa"/>
            <w:shd w:val="clear" w:color="auto" w:fill="auto"/>
          </w:tcPr>
          <w:p w14:paraId="1C1BB95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6EA33911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3A7596EC" w14:textId="77777777" w:rsidTr="00A90E27">
        <w:tc>
          <w:tcPr>
            <w:tcW w:w="851" w:type="dxa"/>
            <w:shd w:val="clear" w:color="auto" w:fill="auto"/>
          </w:tcPr>
          <w:p w14:paraId="21B53B5E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H</w:t>
            </w:r>
          </w:p>
        </w:tc>
        <w:tc>
          <w:tcPr>
            <w:tcW w:w="8079" w:type="dxa"/>
            <w:shd w:val="clear" w:color="auto" w:fill="auto"/>
          </w:tcPr>
          <w:p w14:paraId="40B352A0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Three factory workers were employed. They each work 1 600 hours normal time during the year at R40 per hour.  They each worked 300 hours overtime at a rate of 50% more than the normal rate.</w:t>
            </w:r>
          </w:p>
        </w:tc>
      </w:tr>
      <w:tr w:rsidR="005F6DCA" w:rsidRPr="00D3242D" w14:paraId="6E71D65D" w14:textId="77777777" w:rsidTr="00A90E27">
        <w:tc>
          <w:tcPr>
            <w:tcW w:w="851" w:type="dxa"/>
            <w:shd w:val="clear" w:color="auto" w:fill="auto"/>
          </w:tcPr>
          <w:p w14:paraId="4C2BAA8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423B0D16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255F76B8" w14:textId="77777777" w:rsidTr="00A90E27">
        <w:tc>
          <w:tcPr>
            <w:tcW w:w="851" w:type="dxa"/>
            <w:shd w:val="clear" w:color="auto" w:fill="auto"/>
          </w:tcPr>
          <w:p w14:paraId="203991AB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I</w:t>
            </w:r>
          </w:p>
        </w:tc>
        <w:tc>
          <w:tcPr>
            <w:tcW w:w="8079" w:type="dxa"/>
            <w:shd w:val="clear" w:color="auto" w:fill="auto"/>
          </w:tcPr>
          <w:p w14:paraId="5B96058A" w14:textId="5B3E7913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The factory foreman’s salary includes her salary for July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as she went on leave on 30 June 2017.  She received an increase of R650 per month with effect 1 January 2017.  She has been employed.</w:t>
            </w:r>
          </w:p>
        </w:tc>
      </w:tr>
      <w:tr w:rsidR="005F6DCA" w:rsidRPr="00D3242D" w14:paraId="2D1FE0F7" w14:textId="77777777" w:rsidTr="00A90E27">
        <w:tc>
          <w:tcPr>
            <w:tcW w:w="851" w:type="dxa"/>
            <w:shd w:val="clear" w:color="auto" w:fill="auto"/>
          </w:tcPr>
          <w:p w14:paraId="5A5A46C9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079" w:type="dxa"/>
            <w:shd w:val="clear" w:color="auto" w:fill="auto"/>
          </w:tcPr>
          <w:p w14:paraId="545A73F8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4EF805E2" w14:textId="77777777" w:rsidTr="00A90E27">
        <w:tc>
          <w:tcPr>
            <w:tcW w:w="851" w:type="dxa"/>
            <w:shd w:val="clear" w:color="auto" w:fill="auto"/>
          </w:tcPr>
          <w:p w14:paraId="3B061E7A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J</w:t>
            </w:r>
          </w:p>
        </w:tc>
        <w:tc>
          <w:tcPr>
            <w:tcW w:w="8079" w:type="dxa"/>
            <w:shd w:val="clear" w:color="auto" w:fill="auto"/>
          </w:tcPr>
          <w:p w14:paraId="74CBF161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Goods to the value of R1 212 000 were produced during the year. </w:t>
            </w:r>
          </w:p>
        </w:tc>
      </w:tr>
    </w:tbl>
    <w:p w14:paraId="1C067B75" w14:textId="77777777" w:rsidR="005F6DCA" w:rsidRPr="00D3242D" w:rsidRDefault="005F6DCA" w:rsidP="005F6DCA">
      <w:pPr>
        <w:spacing w:after="0" w:line="360" w:lineRule="auto"/>
        <w:rPr>
          <w:rFonts w:ascii="Arial" w:eastAsia="Batang" w:hAnsi="Arial" w:cs="Arial"/>
          <w:b/>
          <w:bCs/>
          <w:sz w:val="24"/>
          <w:szCs w:val="24"/>
          <w:lang w:val="en-GB"/>
        </w:rPr>
      </w:pPr>
    </w:p>
    <w:p w14:paraId="3FBAEE80" w14:textId="77777777" w:rsidR="005F6DCA" w:rsidRPr="00D3242D" w:rsidRDefault="005F6DCA" w:rsidP="005F6DCA">
      <w:pPr>
        <w:spacing w:after="0" w:line="240" w:lineRule="auto"/>
        <w:rPr>
          <w:rFonts w:ascii="Arial" w:eastAsia="Batang" w:hAnsi="Arial" w:cs="Arial"/>
          <w:b/>
          <w:bCs/>
          <w:caps/>
          <w:sz w:val="24"/>
          <w:szCs w:val="24"/>
          <w:lang w:val="en-GB"/>
        </w:rPr>
      </w:pPr>
      <w:r w:rsidRPr="00D3242D">
        <w:rPr>
          <w:rFonts w:ascii="Arial" w:eastAsia="Batang" w:hAnsi="Arial" w:cs="Arial"/>
          <w:b/>
          <w:bCs/>
          <w:caps/>
          <w:sz w:val="24"/>
          <w:szCs w:val="24"/>
          <w:lang w:val="en-GB"/>
        </w:rPr>
        <w:br w:type="page"/>
      </w:r>
    </w:p>
    <w:p w14:paraId="015C8AC8" w14:textId="4817D39C" w:rsidR="005F6DCA" w:rsidRPr="00D3242D" w:rsidRDefault="005F6DCA" w:rsidP="005F6DCA">
      <w:pPr>
        <w:spacing w:after="0" w:line="360" w:lineRule="auto"/>
        <w:rPr>
          <w:rFonts w:ascii="Arial" w:eastAsia="Batang" w:hAnsi="Arial" w:cs="Arial"/>
          <w:b/>
          <w:bCs/>
          <w:caps/>
          <w:sz w:val="24"/>
          <w:szCs w:val="24"/>
          <w:lang w:val="en-GB"/>
        </w:rPr>
      </w:pPr>
      <w:r w:rsidRPr="00D3242D">
        <w:rPr>
          <w:rFonts w:ascii="Arial" w:eastAsia="Batang" w:hAnsi="Arial" w:cs="Arial"/>
          <w:b/>
          <w:bCs/>
          <w:caps/>
          <w:sz w:val="24"/>
          <w:szCs w:val="24"/>
          <w:lang w:val="en-GB"/>
        </w:rPr>
        <w:lastRenderedPageBreak/>
        <w:t xml:space="preserve">Question </w:t>
      </w:r>
      <w:r w:rsidR="00084A52">
        <w:rPr>
          <w:rFonts w:ascii="Arial" w:eastAsia="Batang" w:hAnsi="Arial" w:cs="Arial"/>
          <w:b/>
          <w:bCs/>
          <w:caps/>
          <w:sz w:val="24"/>
          <w:szCs w:val="24"/>
          <w:lang w:val="en-GB"/>
        </w:rPr>
        <w:t>1.</w:t>
      </w:r>
      <w:r w:rsidRPr="00D3242D">
        <w:rPr>
          <w:rFonts w:ascii="Arial" w:eastAsia="Batang" w:hAnsi="Arial" w:cs="Arial"/>
          <w:b/>
          <w:bCs/>
          <w:caps/>
          <w:sz w:val="24"/>
          <w:szCs w:val="24"/>
          <w:lang w:val="en-GB"/>
        </w:rPr>
        <w:t>2</w:t>
      </w:r>
      <w:r w:rsidRPr="00D3242D">
        <w:rPr>
          <w:rFonts w:ascii="Arial" w:eastAsia="Batang" w:hAnsi="Arial" w:cs="Arial"/>
          <w:b/>
          <w:bCs/>
          <w:caps/>
          <w:sz w:val="24"/>
          <w:szCs w:val="24"/>
          <w:lang w:val="en-GB"/>
        </w:rPr>
        <w:tab/>
        <w:t>UNIT COSTS</w:t>
      </w:r>
    </w:p>
    <w:p w14:paraId="5644CBCF" w14:textId="77777777" w:rsidR="005F6DCA" w:rsidRPr="00D3242D" w:rsidRDefault="005F6DCA" w:rsidP="005F6DCA">
      <w:pPr>
        <w:spacing w:after="0" w:line="240" w:lineRule="auto"/>
        <w:rPr>
          <w:rFonts w:ascii="Arial" w:eastAsia="Batang" w:hAnsi="Arial" w:cs="Arial"/>
          <w:b/>
          <w:bCs/>
          <w:sz w:val="16"/>
          <w:szCs w:val="16"/>
          <w:lang w:val="en-GB"/>
        </w:rPr>
      </w:pPr>
    </w:p>
    <w:p w14:paraId="284BA409" w14:textId="77777777" w:rsidR="005F6DCA" w:rsidRPr="00D3242D" w:rsidRDefault="005F6DCA" w:rsidP="005F6DCA">
      <w:pPr>
        <w:spacing w:after="0" w:line="360" w:lineRule="auto"/>
        <w:rPr>
          <w:rFonts w:ascii="Arial" w:eastAsia="Batang" w:hAnsi="Arial" w:cs="Arial"/>
          <w:sz w:val="24"/>
          <w:szCs w:val="24"/>
          <w:lang w:val="en-GB"/>
        </w:rPr>
      </w:pPr>
      <w:r w:rsidRPr="00D3242D">
        <w:rPr>
          <w:rFonts w:ascii="Arial" w:eastAsia="Batang" w:hAnsi="Arial" w:cs="Arial"/>
          <w:b/>
          <w:bCs/>
          <w:sz w:val="24"/>
          <w:szCs w:val="24"/>
          <w:lang w:val="en-GB"/>
        </w:rPr>
        <w:t>REQUIRED</w:t>
      </w:r>
      <w:r w:rsidRPr="00D3242D">
        <w:rPr>
          <w:rFonts w:ascii="Arial" w:eastAsia="Batang" w:hAnsi="Arial" w:cs="Arial"/>
          <w:b/>
          <w:sz w:val="24"/>
          <w:szCs w:val="24"/>
          <w:lang w:val="en-GB"/>
        </w:rPr>
        <w:t>:</w:t>
      </w:r>
    </w:p>
    <w:tbl>
      <w:tblPr>
        <w:tblW w:w="921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7654"/>
        <w:gridCol w:w="709"/>
      </w:tblGrid>
      <w:tr w:rsidR="005F6DCA" w:rsidRPr="00D3242D" w14:paraId="33CB5726" w14:textId="77777777" w:rsidTr="00A90E27">
        <w:tc>
          <w:tcPr>
            <w:tcW w:w="851" w:type="dxa"/>
          </w:tcPr>
          <w:p w14:paraId="78E0B86B" w14:textId="76DCCAB3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2.1</w:t>
            </w:r>
          </w:p>
        </w:tc>
        <w:tc>
          <w:tcPr>
            <w:tcW w:w="7654" w:type="dxa"/>
          </w:tcPr>
          <w:p w14:paraId="600FE831" w14:textId="507F809D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Calculate the unit costs for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indicated as (a), (b) and (c) in the table in </w:t>
            </w: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information 4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below.</w:t>
            </w:r>
          </w:p>
        </w:tc>
        <w:tc>
          <w:tcPr>
            <w:tcW w:w="709" w:type="dxa"/>
            <w:vAlign w:val="bottom"/>
          </w:tcPr>
          <w:p w14:paraId="5D4B7B70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(3)</w:t>
            </w:r>
          </w:p>
        </w:tc>
      </w:tr>
      <w:tr w:rsidR="005F6DCA" w:rsidRPr="00D3242D" w14:paraId="449E4796" w14:textId="77777777" w:rsidTr="00A90E27">
        <w:tc>
          <w:tcPr>
            <w:tcW w:w="851" w:type="dxa"/>
          </w:tcPr>
          <w:p w14:paraId="1ADB1005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610240AB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2E77CA72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0894C1C2" w14:textId="77777777" w:rsidTr="00A90E27">
        <w:tc>
          <w:tcPr>
            <w:tcW w:w="851" w:type="dxa"/>
          </w:tcPr>
          <w:p w14:paraId="072D2CF9" w14:textId="68BB73E0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2.2</w:t>
            </w:r>
          </w:p>
        </w:tc>
        <w:tc>
          <w:tcPr>
            <w:tcW w:w="7654" w:type="dxa"/>
          </w:tcPr>
          <w:p w14:paraId="6B22FA03" w14:textId="3601035D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Compare the unit costs of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with those of 2016. Some of the unit costs have been affected by inflation (increased prices). In each of the following cases give a possible reason (other than inflation) for the change:</w:t>
            </w:r>
          </w:p>
          <w:p w14:paraId="37DE2FB7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61D9453D" w14:textId="77777777" w:rsidR="005F6DCA" w:rsidRPr="00D3242D" w:rsidRDefault="005F6DCA" w:rsidP="005F6DCA">
            <w:pPr>
              <w:numPr>
                <w:ilvl w:val="0"/>
                <w:numId w:val="2"/>
              </w:numPr>
              <w:tabs>
                <w:tab w:val="num" w:pos="414"/>
              </w:tabs>
              <w:spacing w:after="0" w:line="240" w:lineRule="auto"/>
              <w:ind w:hanging="1075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Direct materials cost per unit</w:t>
            </w:r>
          </w:p>
          <w:p w14:paraId="6742131E" w14:textId="77777777" w:rsidR="005F6DCA" w:rsidRPr="00D3242D" w:rsidRDefault="005F6DCA" w:rsidP="005F6DCA">
            <w:pPr>
              <w:numPr>
                <w:ilvl w:val="0"/>
                <w:numId w:val="2"/>
              </w:numPr>
              <w:tabs>
                <w:tab w:val="num" w:pos="414"/>
              </w:tabs>
              <w:spacing w:after="0" w:line="240" w:lineRule="auto"/>
              <w:ind w:hanging="1075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Direct labour cost per unit</w:t>
            </w:r>
          </w:p>
          <w:p w14:paraId="6CE45D8E" w14:textId="77777777" w:rsidR="005F6DCA" w:rsidRPr="00D3242D" w:rsidRDefault="005F6DCA" w:rsidP="005F6DCA">
            <w:pPr>
              <w:numPr>
                <w:ilvl w:val="0"/>
                <w:numId w:val="2"/>
              </w:numPr>
              <w:tabs>
                <w:tab w:val="num" w:pos="414"/>
              </w:tabs>
              <w:spacing w:after="0" w:line="240" w:lineRule="auto"/>
              <w:ind w:hanging="1075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Factory overhead costs per unit</w:t>
            </w:r>
          </w:p>
        </w:tc>
        <w:tc>
          <w:tcPr>
            <w:tcW w:w="709" w:type="dxa"/>
            <w:vAlign w:val="bottom"/>
          </w:tcPr>
          <w:p w14:paraId="0FE613DD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(6)</w:t>
            </w:r>
          </w:p>
        </w:tc>
      </w:tr>
      <w:tr w:rsidR="005F6DCA" w:rsidRPr="00D3242D" w14:paraId="555A8F2D" w14:textId="77777777" w:rsidTr="00A90E27">
        <w:tc>
          <w:tcPr>
            <w:tcW w:w="851" w:type="dxa"/>
          </w:tcPr>
          <w:p w14:paraId="4DD9D2FE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388037DC" w14:textId="77777777" w:rsidR="005F6DCA" w:rsidRPr="00D3242D" w:rsidRDefault="005F6DCA" w:rsidP="00A90E27">
            <w:pPr>
              <w:spacing w:after="0" w:line="240" w:lineRule="auto"/>
              <w:ind w:left="2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bottom"/>
          </w:tcPr>
          <w:p w14:paraId="29EBC7BE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180F1469" w14:textId="77777777" w:rsidTr="00A90E27">
        <w:tc>
          <w:tcPr>
            <w:tcW w:w="851" w:type="dxa"/>
          </w:tcPr>
          <w:p w14:paraId="0E33924F" w14:textId="4ED92C42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1.</w:t>
            </w:r>
            <w:r w:rsidR="005F6DCA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2.3</w:t>
            </w:r>
          </w:p>
        </w:tc>
        <w:tc>
          <w:tcPr>
            <w:tcW w:w="7654" w:type="dxa"/>
          </w:tcPr>
          <w:p w14:paraId="6B8095D2" w14:textId="77777777" w:rsidR="005F6DCA" w:rsidRPr="00D3242D" w:rsidRDefault="005F6DCA" w:rsidP="00A90E27">
            <w:pPr>
              <w:spacing w:after="0" w:line="240" w:lineRule="auto"/>
              <w:ind w:left="2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Break-even point:</w:t>
            </w:r>
          </w:p>
          <w:p w14:paraId="3F00912D" w14:textId="77777777" w:rsidR="005F6DCA" w:rsidRPr="00D3242D" w:rsidRDefault="005F6DCA" w:rsidP="00A90E27">
            <w:pPr>
              <w:spacing w:after="0" w:line="240" w:lineRule="auto"/>
              <w:ind w:left="2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13CE36CE" w14:textId="4ED261A7" w:rsidR="005F6DCA" w:rsidRPr="00D3242D" w:rsidRDefault="005F6DCA" w:rsidP="005F6DCA">
            <w:pPr>
              <w:numPr>
                <w:ilvl w:val="0"/>
                <w:numId w:val="3"/>
              </w:numPr>
              <w:tabs>
                <w:tab w:val="num" w:pos="413"/>
              </w:tabs>
              <w:spacing w:after="0" w:line="240" w:lineRule="auto"/>
              <w:ind w:left="427" w:hanging="425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Calculate the break-even point for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.</w:t>
            </w:r>
          </w:p>
          <w:p w14:paraId="69192CF0" w14:textId="2BBFAC76" w:rsidR="005F6DCA" w:rsidRPr="00D3242D" w:rsidRDefault="005F6DCA" w:rsidP="005F6DCA">
            <w:pPr>
              <w:numPr>
                <w:ilvl w:val="0"/>
                <w:numId w:val="3"/>
              </w:numPr>
              <w:tabs>
                <w:tab w:val="num" w:pos="413"/>
              </w:tabs>
              <w:spacing w:after="0" w:line="240" w:lineRule="auto"/>
              <w:ind w:left="427" w:hanging="425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Comment on the break-even point for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14:paraId="05DDE48F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2C95EE9C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(4)</w:t>
            </w:r>
          </w:p>
          <w:p w14:paraId="0EEF940B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(2)</w:t>
            </w:r>
          </w:p>
        </w:tc>
      </w:tr>
    </w:tbl>
    <w:p w14:paraId="158EAC48" w14:textId="77777777" w:rsidR="005F6DCA" w:rsidRPr="00D3242D" w:rsidRDefault="005F6DCA" w:rsidP="005F6DC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817"/>
        <w:gridCol w:w="7542"/>
        <w:gridCol w:w="1289"/>
      </w:tblGrid>
      <w:tr w:rsidR="005F6DCA" w:rsidRPr="00D3242D" w14:paraId="45E77A58" w14:textId="77777777" w:rsidTr="00A90E27">
        <w:tc>
          <w:tcPr>
            <w:tcW w:w="8359" w:type="dxa"/>
            <w:gridSpan w:val="2"/>
          </w:tcPr>
          <w:p w14:paraId="1D73F91C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b/>
                <w:bCs/>
                <w:sz w:val="24"/>
                <w:szCs w:val="24"/>
                <w:lang w:val="af-ZA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af-ZA"/>
              </w:rPr>
              <w:t>INFORMATION:</w:t>
            </w:r>
          </w:p>
          <w:p w14:paraId="05286E6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89" w:type="dxa"/>
            <w:vAlign w:val="bottom"/>
          </w:tcPr>
          <w:p w14:paraId="7B2141D5" w14:textId="77777777" w:rsidR="005F6DCA" w:rsidRPr="00D3242D" w:rsidRDefault="005F6DCA" w:rsidP="00A90E27">
            <w:pPr>
              <w:spacing w:after="0" w:line="240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475B3B70" w14:textId="77777777" w:rsidTr="00A90E27">
        <w:tc>
          <w:tcPr>
            <w:tcW w:w="817" w:type="dxa"/>
          </w:tcPr>
          <w:p w14:paraId="5C4D6672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8831" w:type="dxa"/>
            <w:gridSpan w:val="2"/>
          </w:tcPr>
          <w:p w14:paraId="20601382" w14:textId="28041DD0" w:rsidR="005F6DCA" w:rsidRPr="00D3242D" w:rsidRDefault="00010D67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Rainbow </w:t>
            </w:r>
            <w:r w:rsidR="005F6DCA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Ties Manufacturers made and sold 44 000 Ties during the year ended 28 February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="005F6DCA"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. They produced 35 000 Ties in the previous year.</w:t>
            </w:r>
          </w:p>
          <w:p w14:paraId="20D931E1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7CCF8177" w14:textId="77777777" w:rsidTr="00A90E27">
        <w:tc>
          <w:tcPr>
            <w:tcW w:w="817" w:type="dxa"/>
          </w:tcPr>
          <w:p w14:paraId="12040218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8831" w:type="dxa"/>
            <w:gridSpan w:val="2"/>
          </w:tcPr>
          <w:p w14:paraId="3ED1145B" w14:textId="5AF1E9C4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All Ties were sold at a fixed price of R45 each in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8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and 201</w:t>
            </w:r>
            <w:r w:rsidR="000F34A5">
              <w:rPr>
                <w:rFonts w:ascii="Arial" w:eastAsia="Batang" w:hAnsi="Arial" w:cs="Arial"/>
                <w:sz w:val="24"/>
                <w:szCs w:val="24"/>
                <w:lang w:val="en-GB"/>
              </w:rPr>
              <w:t>9</w:t>
            </w: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.</w:t>
            </w:r>
          </w:p>
          <w:p w14:paraId="7606C564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06702AC5" w14:textId="77777777" w:rsidTr="00A90E27">
        <w:tc>
          <w:tcPr>
            <w:tcW w:w="817" w:type="dxa"/>
          </w:tcPr>
          <w:p w14:paraId="3FA6A10D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8831" w:type="dxa"/>
            <w:gridSpan w:val="2"/>
          </w:tcPr>
          <w:p w14:paraId="767D3C12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All finished items were sold. There was no work-in-process at the beginning or end of the financial year.</w:t>
            </w:r>
          </w:p>
          <w:p w14:paraId="3D768243" w14:textId="77777777" w:rsidR="005F6DCA" w:rsidRPr="00D3242D" w:rsidRDefault="005F6DCA" w:rsidP="00A90E27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5F6DCA" w:rsidRPr="00D3242D" w14:paraId="044ECA3F" w14:textId="77777777" w:rsidTr="00A90E27">
        <w:tc>
          <w:tcPr>
            <w:tcW w:w="817" w:type="dxa"/>
          </w:tcPr>
          <w:p w14:paraId="182586A9" w14:textId="662005B7" w:rsidR="005F6DCA" w:rsidRPr="00D3242D" w:rsidRDefault="00084A52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8831" w:type="dxa"/>
            <w:gridSpan w:val="2"/>
          </w:tcPr>
          <w:p w14:paraId="72ABB29F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The following total and unit costs were identified:</w:t>
            </w:r>
          </w:p>
          <w:p w14:paraId="3FF06490" w14:textId="77777777" w:rsidR="005F6DCA" w:rsidRPr="00D3242D" w:rsidRDefault="005F6DCA" w:rsidP="00A90E27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</w:tbl>
    <w:p w14:paraId="5DB195DF" w14:textId="77777777" w:rsidR="005F6DCA" w:rsidRPr="00D3242D" w:rsidRDefault="005F6DCA" w:rsidP="005F6DCA">
      <w:p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</w:p>
    <w:tbl>
      <w:tblPr>
        <w:tblW w:w="88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1530"/>
        <w:gridCol w:w="1260"/>
        <w:gridCol w:w="1530"/>
        <w:gridCol w:w="1260"/>
      </w:tblGrid>
      <w:tr w:rsidR="005F6DCA" w:rsidRPr="00D3242D" w14:paraId="19809C83" w14:textId="77777777" w:rsidTr="00A90E27">
        <w:trPr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F74B1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C5443" w14:textId="4762339F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201</w:t>
            </w:r>
            <w:r w:rsidR="000F34A5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95D65" w14:textId="19E66E99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201</w:t>
            </w:r>
            <w:r w:rsidR="000F34A5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8</w:t>
            </w:r>
          </w:p>
        </w:tc>
      </w:tr>
      <w:tr w:rsidR="005F6DCA" w:rsidRPr="00D3242D" w14:paraId="50520610" w14:textId="77777777" w:rsidTr="00A90E27">
        <w:trPr>
          <w:trHeight w:val="448"/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7600FAE2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EA5958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Total cost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165D047" w14:textId="77777777" w:rsidR="005F6DCA" w:rsidRPr="00D3242D" w:rsidRDefault="005F6DCA" w:rsidP="00A90E27">
            <w:pPr>
              <w:spacing w:after="0" w:line="264" w:lineRule="auto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Unit cost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9F42024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Total cost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81D195" w14:textId="77777777" w:rsidR="005F6DCA" w:rsidRPr="00D3242D" w:rsidRDefault="005F6DCA" w:rsidP="00A90E27">
            <w:pPr>
              <w:spacing w:after="0" w:line="264" w:lineRule="auto"/>
              <w:jc w:val="center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Unit cost</w:t>
            </w:r>
          </w:p>
        </w:tc>
      </w:tr>
      <w:tr w:rsidR="005F6DCA" w:rsidRPr="00D3242D" w14:paraId="3F945FC7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75BF71D8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Variable costs: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C7F6A19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R990 000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61A0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R22,50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F122F6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R807 000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6F57C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R23,05</w:t>
            </w:r>
          </w:p>
        </w:tc>
      </w:tr>
      <w:tr w:rsidR="005F6DCA" w:rsidRPr="00D3242D" w14:paraId="22BC0435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3A2B24F1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Direct materials cost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4350E9D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500 000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7E6771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(a)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531BB0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465 000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5A0D46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13,28</w:t>
            </w:r>
          </w:p>
        </w:tc>
      </w:tr>
      <w:tr w:rsidR="005F6DCA" w:rsidRPr="00D3242D" w14:paraId="6534ED1E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21FA2D90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Direct labour cost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2ABA8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320 000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70044E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7,27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61E7A0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208 000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FF9CF3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5,94</w:t>
            </w:r>
          </w:p>
        </w:tc>
      </w:tr>
      <w:tr w:rsidR="005F6DCA" w:rsidRPr="00D3242D" w14:paraId="7D71B4DD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3A7985BE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Selling and distribution cost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0CAECD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170 000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AD413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(b)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C6C26E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134 000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DD498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3,82</w:t>
            </w:r>
          </w:p>
        </w:tc>
      </w:tr>
      <w:tr w:rsidR="005F6DCA" w:rsidRPr="00D3242D" w14:paraId="005B147D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0E3486FD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Fixed costs: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B3F67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328 000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BFB54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7,45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5A619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292 000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1EC18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8,34</w:t>
            </w:r>
          </w:p>
        </w:tc>
      </w:tr>
      <w:tr w:rsidR="005F6DCA" w:rsidRPr="00D3242D" w14:paraId="17E0B565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412DA2A0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Factory overhead costs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EC4BC3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205 000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74E438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(c)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63FD3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205 000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58AF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5.85</w:t>
            </w:r>
          </w:p>
        </w:tc>
      </w:tr>
      <w:tr w:rsidR="005F6DCA" w:rsidRPr="00D3242D" w14:paraId="750D8497" w14:textId="77777777" w:rsidTr="00A90E27">
        <w:trPr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</w:tcPr>
          <w:p w14:paraId="229B95BF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Administration cost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CC80C0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123 000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420B6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2,79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7D396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87 000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D09CC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2,48</w:t>
            </w:r>
          </w:p>
        </w:tc>
      </w:tr>
      <w:tr w:rsidR="005F6DCA" w:rsidRPr="00D3242D" w14:paraId="24D5CB55" w14:textId="77777777" w:rsidTr="00A90E27">
        <w:trPr>
          <w:trHeight w:val="214"/>
          <w:jc w:val="center"/>
        </w:trPr>
        <w:tc>
          <w:tcPr>
            <w:tcW w:w="33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2A47884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Total costs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AB011C8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R1 318 000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A6F77A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R29,95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70EAA5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R1 099 000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6A85D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sz w:val="24"/>
                <w:szCs w:val="24"/>
                <w:lang w:val="en-GB"/>
              </w:rPr>
              <w:t>R31,40</w:t>
            </w:r>
          </w:p>
        </w:tc>
      </w:tr>
      <w:tr w:rsidR="005F6DCA" w:rsidRPr="00D3242D" w14:paraId="11752755" w14:textId="77777777" w:rsidTr="00A90E27">
        <w:trPr>
          <w:trHeight w:val="214"/>
          <w:jc w:val="center"/>
        </w:trPr>
        <w:tc>
          <w:tcPr>
            <w:tcW w:w="3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E643A9" w14:textId="77777777" w:rsidR="005F6DCA" w:rsidRPr="00D3242D" w:rsidRDefault="005F6DCA" w:rsidP="00A90E27">
            <w:pPr>
              <w:keepNext/>
              <w:spacing w:after="0" w:line="264" w:lineRule="auto"/>
              <w:outlineLvl w:val="2"/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bCs/>
                <w:sz w:val="24"/>
                <w:szCs w:val="24"/>
                <w:lang w:val="en-GB"/>
              </w:rPr>
              <w:t>Total no. of units produced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E84AE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44 000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02B1" w14:textId="77777777" w:rsidR="005F6DCA" w:rsidRPr="00D3242D" w:rsidRDefault="005F6DCA" w:rsidP="00A90E27">
            <w:pPr>
              <w:keepNext/>
              <w:spacing w:after="0" w:line="264" w:lineRule="auto"/>
              <w:jc w:val="center"/>
              <w:outlineLvl w:val="2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D3242D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35 000</w:t>
            </w:r>
          </w:p>
        </w:tc>
      </w:tr>
    </w:tbl>
    <w:p w14:paraId="567291FD" w14:textId="77777777" w:rsidR="005F6DCA" w:rsidRPr="00D3242D" w:rsidRDefault="005F6DCA" w:rsidP="005F6DCA">
      <w:pPr>
        <w:spacing w:after="0" w:line="240" w:lineRule="auto"/>
        <w:rPr>
          <w:rFonts w:ascii="Arial" w:eastAsia="Batang" w:hAnsi="Arial" w:cs="Arial"/>
          <w:sz w:val="24"/>
          <w:szCs w:val="24"/>
          <w:lang w:val="en-GB"/>
        </w:rPr>
      </w:pPr>
      <w:r w:rsidRPr="00D3242D">
        <w:rPr>
          <w:rFonts w:ascii="Arial" w:eastAsia="Batang" w:hAnsi="Arial" w:cs="Arial"/>
          <w:sz w:val="24"/>
          <w:szCs w:val="24"/>
          <w:lang w:val="en-GB"/>
        </w:rPr>
        <w:br w:type="page"/>
      </w:r>
    </w:p>
    <w:p w14:paraId="191F9335" w14:textId="02B3E24A" w:rsidR="00AF0E4A" w:rsidRPr="00421539" w:rsidRDefault="00AF0E4A" w:rsidP="00AF0E4A">
      <w:pPr>
        <w:spacing w:after="0" w:line="240" w:lineRule="auto"/>
        <w:rPr>
          <w:rFonts w:ascii="Arial" w:eastAsia="Batang" w:hAnsi="Arial" w:cs="Arial"/>
          <w:b/>
          <w:caps/>
          <w:sz w:val="24"/>
          <w:szCs w:val="24"/>
          <w:lang w:val="en-GB"/>
        </w:rPr>
      </w:pPr>
      <w:r w:rsidRPr="00421539">
        <w:rPr>
          <w:rFonts w:ascii="Arial" w:eastAsia="Batang" w:hAnsi="Arial" w:cs="Arial"/>
          <w:b/>
          <w:caps/>
          <w:sz w:val="24"/>
          <w:szCs w:val="24"/>
          <w:lang w:val="en-GB"/>
        </w:rPr>
        <w:lastRenderedPageBreak/>
        <w:t xml:space="preserve">Question </w:t>
      </w:r>
      <w:r w:rsidR="00084A52">
        <w:rPr>
          <w:rFonts w:ascii="Arial" w:eastAsia="Batang" w:hAnsi="Arial" w:cs="Arial"/>
          <w:b/>
          <w:caps/>
          <w:sz w:val="24"/>
          <w:szCs w:val="24"/>
          <w:lang w:val="en-GB"/>
        </w:rPr>
        <w:t>1.</w:t>
      </w:r>
      <w:r w:rsidRPr="00421539">
        <w:rPr>
          <w:rFonts w:ascii="Arial" w:eastAsia="Batang" w:hAnsi="Arial" w:cs="Arial"/>
          <w:b/>
          <w:caps/>
          <w:sz w:val="24"/>
          <w:szCs w:val="24"/>
          <w:lang w:val="en-GB"/>
        </w:rPr>
        <w:t xml:space="preserve">1 </w:t>
      </w:r>
    </w:p>
    <w:p w14:paraId="6B5F0AD4" w14:textId="77777777" w:rsidR="00AF0E4A" w:rsidRPr="00421539" w:rsidRDefault="00AF0E4A" w:rsidP="00AF0E4A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710"/>
      </w:tblGrid>
      <w:tr w:rsidR="00AF0E4A" w:rsidRPr="00421539" w14:paraId="4615AA56" w14:textId="77777777" w:rsidTr="00187241">
        <w:tc>
          <w:tcPr>
            <w:tcW w:w="7128" w:type="dxa"/>
            <w:shd w:val="clear" w:color="auto" w:fill="auto"/>
          </w:tcPr>
          <w:p w14:paraId="382F5828" w14:textId="072A5F95" w:rsidR="00AF0E4A" w:rsidRPr="00421539" w:rsidRDefault="00084A52" w:rsidP="00187241">
            <w:pPr>
              <w:spacing w:after="0" w:line="36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</w:t>
            </w:r>
            <w:r w:rsidR="00AF0E4A"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1.1 Direct material cost:</w:t>
            </w:r>
          </w:p>
          <w:p w14:paraId="0B55DB2A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77C58B8F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18 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5</w:t>
            </w: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00</w:t>
            </w: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+ </w:t>
            </w: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6</w:t>
            </w: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0 000</w:t>
            </w: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087DAB7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DEA2BB" w14:textId="77777777" w:rsidR="00AF0E4A" w:rsidRPr="00421539" w:rsidRDefault="00AF0E4A" w:rsidP="00187241">
            <w:pPr>
              <w:spacing w:after="0" w:line="360" w:lineRule="auto"/>
              <w:jc w:val="center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6EB8A853" w14:textId="77777777" w:rsidTr="00187241">
        <w:trPr>
          <w:trHeight w:val="2134"/>
        </w:trPr>
        <w:tc>
          <w:tcPr>
            <w:tcW w:w="7128" w:type="dxa"/>
            <w:shd w:val="clear" w:color="auto" w:fill="auto"/>
          </w:tcPr>
          <w:p w14:paraId="48348D3E" w14:textId="7191A206" w:rsidR="00AF0E4A" w:rsidRPr="00421539" w:rsidRDefault="00084A52" w:rsidP="00187241">
            <w:pPr>
              <w:spacing w:after="0" w:line="360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</w:t>
            </w:r>
            <w:r w:rsidR="00AF0E4A"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1.2 Direct labour cost:</w:t>
            </w:r>
          </w:p>
          <w:p w14:paraId="231B61DC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6C8602B2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>Normal time:</w:t>
            </w:r>
          </w:p>
          <w:p w14:paraId="6C225555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  <w:p w14:paraId="7C3082A7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>Overtime: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114CB5" w14:textId="77777777" w:rsidR="00AF0E4A" w:rsidRPr="00421539" w:rsidRDefault="00AF0E4A" w:rsidP="00187241">
            <w:pPr>
              <w:spacing w:after="0" w:line="360" w:lineRule="auto"/>
              <w:jc w:val="center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</w:tbl>
    <w:p w14:paraId="3D1E59A2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566" w:tblpY="-10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"/>
      </w:tblGrid>
      <w:tr w:rsidR="00AF0E4A" w:rsidRPr="00421539" w14:paraId="47BE8406" w14:textId="77777777" w:rsidTr="00187241">
        <w:tc>
          <w:tcPr>
            <w:tcW w:w="770" w:type="dxa"/>
            <w:shd w:val="clear" w:color="auto" w:fill="auto"/>
          </w:tcPr>
          <w:p w14:paraId="506181D4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AF0E4A" w:rsidRPr="00421539" w14:paraId="6F3490E7" w14:textId="77777777" w:rsidTr="00187241">
        <w:tc>
          <w:tcPr>
            <w:tcW w:w="770" w:type="dxa"/>
            <w:shd w:val="clear" w:color="auto" w:fill="auto"/>
          </w:tcPr>
          <w:p w14:paraId="72DBA422" w14:textId="77777777" w:rsidR="00AF0E4A" w:rsidRPr="00421539" w:rsidRDefault="00AF0E4A" w:rsidP="00187241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11</w:t>
            </w:r>
          </w:p>
        </w:tc>
      </w:tr>
    </w:tbl>
    <w:p w14:paraId="4EA7E521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1A0DFC88" w14:textId="77777777" w:rsidR="00AF0E4A" w:rsidRDefault="00AF0E4A" w:rsidP="00AF0E4A">
      <w:pPr>
        <w:spacing w:after="0" w:line="360" w:lineRule="auto"/>
        <w:rPr>
          <w:rFonts w:ascii="Arial" w:eastAsia="Batang" w:hAnsi="Arial" w:cs="Arial"/>
          <w:sz w:val="24"/>
          <w:szCs w:val="20"/>
          <w:lang w:val="en-GB"/>
        </w:rPr>
      </w:pPr>
    </w:p>
    <w:p w14:paraId="259DA335" w14:textId="77777777" w:rsidR="00AF0E4A" w:rsidRDefault="00AF0E4A" w:rsidP="00AF0E4A">
      <w:pPr>
        <w:spacing w:after="0" w:line="360" w:lineRule="auto"/>
        <w:rPr>
          <w:rFonts w:ascii="Arial" w:eastAsia="Batang" w:hAnsi="Arial" w:cs="Arial"/>
          <w:sz w:val="24"/>
          <w:szCs w:val="20"/>
          <w:lang w:val="en-GB"/>
        </w:rPr>
      </w:pPr>
    </w:p>
    <w:p w14:paraId="2B8AEBC4" w14:textId="77777777" w:rsidR="00AF0E4A" w:rsidRPr="00421539" w:rsidRDefault="00AF0E4A" w:rsidP="00AF0E4A">
      <w:pPr>
        <w:spacing w:after="0" w:line="360" w:lineRule="auto"/>
        <w:rPr>
          <w:rFonts w:ascii="Arial" w:eastAsia="Batang" w:hAnsi="Arial" w:cs="Arial"/>
          <w:sz w:val="24"/>
          <w:szCs w:val="20"/>
          <w:lang w:val="en-GB"/>
        </w:rPr>
      </w:pPr>
    </w:p>
    <w:p w14:paraId="0B838AEF" w14:textId="0B2D5926" w:rsidR="00AF0E4A" w:rsidRPr="00421539" w:rsidRDefault="00084A52" w:rsidP="00AF0E4A">
      <w:pPr>
        <w:tabs>
          <w:tab w:val="center" w:pos="4800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>
        <w:rPr>
          <w:rFonts w:ascii="Arial" w:eastAsia="Batang" w:hAnsi="Arial" w:cs="Arial"/>
          <w:b/>
          <w:sz w:val="24"/>
          <w:szCs w:val="24"/>
          <w:lang w:val="en-GB"/>
        </w:rPr>
        <w:t>1.</w:t>
      </w:r>
      <w:r w:rsidR="00AF0E4A" w:rsidRPr="00421539">
        <w:rPr>
          <w:rFonts w:ascii="Arial" w:eastAsia="Batang" w:hAnsi="Arial" w:cs="Arial"/>
          <w:b/>
          <w:sz w:val="24"/>
          <w:szCs w:val="24"/>
          <w:lang w:val="en-GB"/>
        </w:rPr>
        <w:t xml:space="preserve">1.3                        GENERAL LEDGER </w:t>
      </w:r>
      <w:r w:rsidR="00AF0E4A" w:rsidRPr="00421539">
        <w:rPr>
          <w:rFonts w:ascii="Arial" w:eastAsia="Batang" w:hAnsi="Arial" w:cs="Arial"/>
          <w:b/>
          <w:caps/>
          <w:sz w:val="24"/>
          <w:szCs w:val="24"/>
          <w:lang w:val="en-GB"/>
        </w:rPr>
        <w:t xml:space="preserve">OF </w:t>
      </w:r>
      <w:r w:rsidR="00010D67">
        <w:rPr>
          <w:rFonts w:ascii="Arial" w:eastAsia="Batang" w:hAnsi="Arial" w:cs="Arial"/>
          <w:b/>
          <w:caps/>
          <w:sz w:val="24"/>
          <w:szCs w:val="24"/>
          <w:lang w:val="en-GB"/>
        </w:rPr>
        <w:t>ATHLETES FOOTWARE</w:t>
      </w:r>
    </w:p>
    <w:p w14:paraId="5075A64D" w14:textId="77777777" w:rsidR="00AF0E4A" w:rsidRPr="00421539" w:rsidRDefault="00AF0E4A" w:rsidP="00AF0E4A">
      <w:pPr>
        <w:tabs>
          <w:tab w:val="center" w:pos="4800"/>
          <w:tab w:val="left" w:pos="7938"/>
          <w:tab w:val="left" w:pos="9356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 w:rsidRPr="00421539">
        <w:rPr>
          <w:rFonts w:ascii="Arial" w:eastAsia="Batang" w:hAnsi="Arial" w:cs="Arial"/>
          <w:b/>
          <w:sz w:val="24"/>
          <w:szCs w:val="24"/>
          <w:lang w:val="en-GB"/>
        </w:rPr>
        <w:t>Dr</w:t>
      </w:r>
      <w:r w:rsidRPr="00421539">
        <w:rPr>
          <w:rFonts w:ascii="Arial" w:eastAsia="Batang" w:hAnsi="Arial" w:cs="Arial"/>
          <w:b/>
          <w:sz w:val="24"/>
          <w:szCs w:val="24"/>
          <w:lang w:val="en-GB"/>
        </w:rPr>
        <w:tab/>
        <w:t xml:space="preserve">                           </w:t>
      </w:r>
      <w:r w:rsidRPr="00421539">
        <w:rPr>
          <w:rFonts w:ascii="Arial" w:eastAsia="Batang" w:hAnsi="Arial" w:cs="Arial"/>
          <w:b/>
          <w:caps/>
          <w:sz w:val="24"/>
          <w:szCs w:val="24"/>
          <w:lang w:val="en-GB"/>
        </w:rPr>
        <w:t xml:space="preserve">Factory overhead cost                                 </w:t>
      </w:r>
      <w:r w:rsidRPr="00421539">
        <w:rPr>
          <w:rFonts w:ascii="Arial" w:eastAsia="Batang" w:hAnsi="Arial" w:cs="Arial"/>
          <w:b/>
          <w:sz w:val="24"/>
          <w:szCs w:val="24"/>
          <w:lang w:val="en-GB"/>
        </w:rPr>
        <w:t>Cr</w:t>
      </w:r>
    </w:p>
    <w:tbl>
      <w:tblPr>
        <w:tblW w:w="86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416"/>
        <w:gridCol w:w="2131"/>
        <w:gridCol w:w="1471"/>
        <w:gridCol w:w="630"/>
        <w:gridCol w:w="450"/>
        <w:gridCol w:w="1702"/>
        <w:gridCol w:w="1268"/>
      </w:tblGrid>
      <w:tr w:rsidR="00AF0E4A" w:rsidRPr="00421539" w14:paraId="4C106381" w14:textId="77777777" w:rsidTr="00187241">
        <w:trPr>
          <w:trHeight w:val="39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79A9A5" w14:textId="0327BB23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0F34A5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726DF85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sz w:val="20"/>
                <w:szCs w:val="20"/>
                <w:lang w:val="en-GB"/>
              </w:rPr>
              <w:t xml:space="preserve">Jun 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DCA31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6A0E9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Rent 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55BD765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70 0</w:t>
            </w: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00</w:t>
            </w:r>
          </w:p>
        </w:tc>
        <w:tc>
          <w:tcPr>
            <w:tcW w:w="630" w:type="dxa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72B5A2" w14:textId="6E86A951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sz w:val="20"/>
                <w:szCs w:val="20"/>
                <w:lang w:val="en-GB"/>
              </w:rPr>
              <w:t>201</w:t>
            </w:r>
            <w:r w:rsidR="000F34A5">
              <w:rPr>
                <w:rFonts w:ascii="Arial" w:eastAsia="Batang" w:hAnsi="Arial" w:cs="Arial"/>
                <w:sz w:val="20"/>
                <w:szCs w:val="20"/>
                <w:lang w:val="en-GB"/>
              </w:rPr>
              <w:t>9</w:t>
            </w:r>
          </w:p>
          <w:p w14:paraId="2BAEFE9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0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sz w:val="20"/>
                <w:szCs w:val="20"/>
                <w:lang w:val="en-GB"/>
              </w:rPr>
              <w:t>June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6AA30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E17A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ADDDA6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6BE9C42D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C62DA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1EE5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B1E39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Maintenance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5F75CDA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4</w:t>
            </w:r>
            <w:r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7</w:t>
            </w: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 700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608FA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732A9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36D76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FF2426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57602BAD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17E7F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2B8F4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2483B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 xml:space="preserve">Depreciation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27DEDE8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12 800</w:t>
            </w: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0C887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DCDEE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60264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6AA1E7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5B56420A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78614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84A3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84EC8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50723C1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77809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8DED7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DBAD5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94FA6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3D1F4DB0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305B9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358CA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62181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68423AD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D8FF5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C851E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FB8FB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2C6510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7D343DB4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F4322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35CF0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53072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7A45EF9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05ECF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61A47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EF3B0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6B9490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51694B55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30154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AC49F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F2D8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70A34E5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center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02455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29EDE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98503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B4B438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6E791B00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7BE0C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6C326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D56A28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5156863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67548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229E8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77E3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2235D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24B98C14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DC64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7CBEF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B667B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62B59F7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B4473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1DDE4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E5320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CB6B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52E99CD6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3FA4B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9E1AC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77181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44E42098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C332D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8186B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91D6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AB25E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F0E4A" w:rsidRPr="00421539" w14:paraId="21FB1685" w14:textId="77777777" w:rsidTr="00187241">
        <w:trPr>
          <w:trHeight w:val="397"/>
        </w:trPr>
        <w:tc>
          <w:tcPr>
            <w:tcW w:w="464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6732972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  <w:gridSpan w:val="4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DCC19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</w:tbl>
    <w:p w14:paraId="389BB84B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506" w:tblpY="-9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0"/>
      </w:tblGrid>
      <w:tr w:rsidR="00AF0E4A" w:rsidRPr="00421539" w14:paraId="38642482" w14:textId="77777777" w:rsidTr="00187241">
        <w:tc>
          <w:tcPr>
            <w:tcW w:w="770" w:type="dxa"/>
            <w:shd w:val="clear" w:color="auto" w:fill="auto"/>
          </w:tcPr>
          <w:p w14:paraId="48F9F621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52FF8A17" w14:textId="77777777" w:rsidTr="00187241">
        <w:tc>
          <w:tcPr>
            <w:tcW w:w="770" w:type="dxa"/>
            <w:shd w:val="clear" w:color="auto" w:fill="auto"/>
          </w:tcPr>
          <w:p w14:paraId="74D964DE" w14:textId="77777777" w:rsidR="00AF0E4A" w:rsidRPr="00421539" w:rsidRDefault="00AF0E4A" w:rsidP="00187241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13</w:t>
            </w:r>
          </w:p>
        </w:tc>
      </w:tr>
    </w:tbl>
    <w:p w14:paraId="30616E7F" w14:textId="77777777" w:rsidR="00AF0E4A" w:rsidRPr="00421539" w:rsidRDefault="00AF0E4A" w:rsidP="00AF0E4A">
      <w:pPr>
        <w:spacing w:after="0" w:line="240" w:lineRule="auto"/>
        <w:rPr>
          <w:rFonts w:ascii="Arial" w:eastAsia="Batang" w:hAnsi="Arial" w:cs="Arial"/>
          <w:caps/>
          <w:sz w:val="24"/>
          <w:szCs w:val="24"/>
          <w:lang w:val="en-GB"/>
        </w:rPr>
      </w:pPr>
    </w:p>
    <w:p w14:paraId="24D8C552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2B16A3B2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caps/>
          <w:sz w:val="20"/>
          <w:szCs w:val="20"/>
          <w:lang w:val="en-GB"/>
        </w:rPr>
      </w:pPr>
    </w:p>
    <w:p w14:paraId="1E92B364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  <w:r w:rsidRPr="00421539">
        <w:rPr>
          <w:rFonts w:ascii="Tahoma" w:eastAsia="Batang" w:hAnsi="Tahoma" w:cs="Tahoma"/>
          <w:b/>
          <w:caps/>
          <w:sz w:val="20"/>
          <w:szCs w:val="20"/>
          <w:lang w:val="en-GB"/>
        </w:rPr>
        <w:br w:type="page"/>
      </w:r>
    </w:p>
    <w:p w14:paraId="7CF8C0FE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6E10BCEB" w14:textId="77777777" w:rsidR="00AF0E4A" w:rsidRPr="00421539" w:rsidRDefault="00AF0E4A" w:rsidP="00AF0E4A">
      <w:pPr>
        <w:tabs>
          <w:tab w:val="center" w:pos="4800"/>
          <w:tab w:val="left" w:pos="7938"/>
          <w:tab w:val="left" w:pos="9356"/>
        </w:tabs>
        <w:spacing w:after="0" w:line="240" w:lineRule="auto"/>
        <w:rPr>
          <w:rFonts w:ascii="Arial" w:eastAsia="Batang" w:hAnsi="Arial" w:cs="Arial"/>
          <w:b/>
          <w:sz w:val="24"/>
          <w:szCs w:val="24"/>
          <w:lang w:val="en-GB"/>
        </w:rPr>
      </w:pPr>
      <w:r w:rsidRPr="00421539">
        <w:rPr>
          <w:rFonts w:ascii="Tahoma" w:eastAsia="Batang" w:hAnsi="Tahoma" w:cs="Tahoma"/>
          <w:b/>
          <w:sz w:val="20"/>
          <w:szCs w:val="20"/>
          <w:lang w:val="en-GB"/>
        </w:rPr>
        <w:tab/>
      </w:r>
      <w:r w:rsidRPr="00421539">
        <w:rPr>
          <w:rFonts w:ascii="Arial" w:eastAsia="Batang" w:hAnsi="Arial" w:cs="Arial"/>
          <w:b/>
          <w:caps/>
          <w:sz w:val="24"/>
          <w:szCs w:val="24"/>
          <w:lang w:val="en-GB"/>
        </w:rPr>
        <w:t>Work in process</w:t>
      </w:r>
      <w:r w:rsidRPr="00421539">
        <w:rPr>
          <w:rFonts w:ascii="Arial" w:eastAsia="Batang" w:hAnsi="Arial" w:cs="Arial"/>
          <w:b/>
          <w:sz w:val="24"/>
          <w:szCs w:val="24"/>
          <w:lang w:val="en-GB"/>
        </w:rPr>
        <w:t xml:space="preserve"> </w:t>
      </w:r>
      <w:r w:rsidRPr="00421539">
        <w:rPr>
          <w:rFonts w:ascii="Arial" w:eastAsia="Batang" w:hAnsi="Arial" w:cs="Arial"/>
          <w:b/>
          <w:sz w:val="24"/>
          <w:szCs w:val="24"/>
          <w:lang w:val="en-GB"/>
        </w:rPr>
        <w:tab/>
      </w:r>
      <w:r w:rsidRPr="00421539">
        <w:rPr>
          <w:rFonts w:ascii="Arial" w:eastAsia="Batang" w:hAnsi="Arial" w:cs="Arial"/>
          <w:b/>
          <w:sz w:val="24"/>
          <w:szCs w:val="24"/>
          <w:lang w:val="en-GB"/>
        </w:rPr>
        <w:tab/>
      </w:r>
    </w:p>
    <w:tbl>
      <w:tblPr>
        <w:tblW w:w="87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416"/>
        <w:gridCol w:w="1982"/>
        <w:gridCol w:w="1440"/>
        <w:gridCol w:w="743"/>
        <w:gridCol w:w="415"/>
        <w:gridCol w:w="1632"/>
        <w:gridCol w:w="1530"/>
      </w:tblGrid>
      <w:tr w:rsidR="00AF0E4A" w:rsidRPr="00421539" w14:paraId="4F8C90AF" w14:textId="77777777" w:rsidTr="00187241">
        <w:trPr>
          <w:trHeight w:val="39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C6BE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34190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B08CB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2F130F4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3E565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81F90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3B63B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6CA1E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1B03DD88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975B0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BB9A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5E8958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6BC7E608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center"/>
              <w:rPr>
                <w:rFonts w:ascii="Arial" w:eastAsia="Batang" w:hAnsi="Arial" w:cs="Arial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D0C4C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19FA8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AC1C9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2D11AF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56D943BF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566A8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4242E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0E04E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6DDF732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51797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AD52B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4A64A8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50473B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01ADAB58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08DCA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063D4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69864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3C509E6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D94B4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2AB52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75178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15496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38242EE0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9307E9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A377A5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31EB67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7920AEE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E39223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A330A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34D6E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24642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b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20E68D0B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270C0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049140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452CF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bottom"/>
          </w:tcPr>
          <w:p w14:paraId="12DC307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B37E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DCF62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DD2B4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8D3656B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color w:val="FFFFFF"/>
                <w:sz w:val="24"/>
                <w:szCs w:val="24"/>
                <w:lang w:val="en-GB"/>
              </w:rPr>
            </w:pPr>
          </w:p>
        </w:tc>
      </w:tr>
      <w:tr w:rsidR="00AF0E4A" w:rsidRPr="00421539" w14:paraId="56506E3B" w14:textId="77777777" w:rsidTr="00187241">
        <w:trPr>
          <w:trHeight w:val="397"/>
        </w:trPr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7BDAA4D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23B148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8E6C1C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bottom"/>
          </w:tcPr>
          <w:p w14:paraId="55D64071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7319D4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5B28746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FC572F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955E2" w14:textId="77777777" w:rsidR="00AF0E4A" w:rsidRPr="00421539" w:rsidRDefault="00AF0E4A" w:rsidP="00187241">
            <w:pPr>
              <w:tabs>
                <w:tab w:val="center" w:pos="4560"/>
                <w:tab w:val="left" w:pos="7938"/>
                <w:tab w:val="right" w:pos="9000"/>
              </w:tabs>
              <w:spacing w:after="0" w:line="336" w:lineRule="auto"/>
              <w:ind w:right="57"/>
              <w:jc w:val="right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</w:tbl>
    <w:p w14:paraId="66A1B0F0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vanish/>
          <w:sz w:val="24"/>
          <w:szCs w:val="20"/>
          <w:lang w:val="en-GB"/>
        </w:rPr>
      </w:pPr>
    </w:p>
    <w:tbl>
      <w:tblPr>
        <w:tblpPr w:leftFromText="180" w:rightFromText="180" w:vertAnchor="text" w:horzAnchor="page" w:tblpX="10481" w:tblpY="-10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"/>
      </w:tblGrid>
      <w:tr w:rsidR="00AF0E4A" w:rsidRPr="00421539" w14:paraId="7FF4ECBA" w14:textId="77777777" w:rsidTr="00187241">
        <w:tc>
          <w:tcPr>
            <w:tcW w:w="612" w:type="dxa"/>
            <w:shd w:val="clear" w:color="auto" w:fill="auto"/>
          </w:tcPr>
          <w:p w14:paraId="640DC96B" w14:textId="77777777" w:rsidR="00AF0E4A" w:rsidRPr="00421539" w:rsidRDefault="00AF0E4A" w:rsidP="00187241">
            <w:pPr>
              <w:spacing w:after="0" w:line="360" w:lineRule="auto"/>
              <w:rPr>
                <w:rFonts w:ascii="Arial" w:eastAsia="Batang" w:hAnsi="Arial" w:cs="Arial"/>
                <w:sz w:val="24"/>
                <w:szCs w:val="20"/>
                <w:lang w:val="en-GB"/>
              </w:rPr>
            </w:pPr>
          </w:p>
        </w:tc>
      </w:tr>
      <w:tr w:rsidR="00AF0E4A" w:rsidRPr="00421539" w14:paraId="67678F85" w14:textId="77777777" w:rsidTr="00187241">
        <w:tc>
          <w:tcPr>
            <w:tcW w:w="612" w:type="dxa"/>
            <w:shd w:val="clear" w:color="auto" w:fill="auto"/>
          </w:tcPr>
          <w:p w14:paraId="722A9A1F" w14:textId="77777777" w:rsidR="00AF0E4A" w:rsidRPr="00421539" w:rsidRDefault="00AF0E4A" w:rsidP="00187241">
            <w:pPr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0"/>
                <w:lang w:val="en-GB"/>
              </w:rPr>
              <w:t>6</w:t>
            </w:r>
          </w:p>
        </w:tc>
      </w:tr>
    </w:tbl>
    <w:p w14:paraId="0AF9CFB0" w14:textId="77777777" w:rsidR="00AF0E4A" w:rsidRPr="00421539" w:rsidRDefault="00AF0E4A" w:rsidP="00AF0E4A">
      <w:pPr>
        <w:spacing w:after="0" w:line="240" w:lineRule="auto"/>
        <w:rPr>
          <w:rFonts w:ascii="Tahoma" w:eastAsia="Batang" w:hAnsi="Tahoma" w:cs="Tahoma"/>
          <w:b/>
          <w:caps/>
          <w:sz w:val="20"/>
          <w:szCs w:val="20"/>
          <w:lang w:val="en-GB"/>
        </w:rPr>
      </w:pPr>
    </w:p>
    <w:p w14:paraId="2CA15BC5" w14:textId="77777777" w:rsidR="00AF0E4A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p w14:paraId="454A5D52" w14:textId="77777777" w:rsidR="00AF0E4A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p w14:paraId="50EAFAF0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p w14:paraId="61A9B575" w14:textId="53B831F7" w:rsidR="00AF0E4A" w:rsidRPr="00421539" w:rsidRDefault="00084A52" w:rsidP="00AF0E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AF0E4A" w:rsidRPr="00421539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AF0E4A" w:rsidRPr="0042153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010D67">
        <w:rPr>
          <w:rFonts w:ascii="Arial" w:hAnsi="Arial" w:cs="Arial"/>
          <w:b/>
          <w:bCs/>
          <w:sz w:val="24"/>
          <w:szCs w:val="24"/>
          <w:lang w:val="en-GB"/>
        </w:rPr>
        <w:t>RAINBOW</w:t>
      </w:r>
      <w:r w:rsidR="00AF0E4A" w:rsidRPr="00421539">
        <w:rPr>
          <w:rFonts w:ascii="Arial" w:hAnsi="Arial" w:cs="Arial"/>
          <w:b/>
          <w:bCs/>
          <w:sz w:val="24"/>
          <w:szCs w:val="24"/>
          <w:lang w:val="en-GB"/>
        </w:rPr>
        <w:t xml:space="preserve"> TIES MANUFACTURERS</w:t>
      </w:r>
    </w:p>
    <w:p w14:paraId="46A33567" w14:textId="77777777" w:rsidR="00AF0E4A" w:rsidRPr="00421539" w:rsidRDefault="00AF0E4A" w:rsidP="00AF0E4A">
      <w:pPr>
        <w:spacing w:after="0" w:line="240" w:lineRule="auto"/>
        <w:ind w:right="-1054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8010"/>
        <w:gridCol w:w="854"/>
      </w:tblGrid>
      <w:tr w:rsidR="00AF0E4A" w:rsidRPr="00421539" w14:paraId="0BC7DBF5" w14:textId="77777777" w:rsidTr="00187241">
        <w:trPr>
          <w:trHeight w:val="2825"/>
        </w:trPr>
        <w:tc>
          <w:tcPr>
            <w:tcW w:w="828" w:type="dxa"/>
            <w:tcBorders>
              <w:right w:val="single" w:sz="18" w:space="0" w:color="auto"/>
            </w:tcBorders>
          </w:tcPr>
          <w:p w14:paraId="7E447978" w14:textId="2C4C1885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br w:type="page"/>
            </w:r>
            <w:r w:rsidR="00084A5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</w:t>
            </w: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2.1</w:t>
            </w:r>
          </w:p>
        </w:tc>
        <w:tc>
          <w:tcPr>
            <w:tcW w:w="8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F49F" w14:textId="77B07D8A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Calculate the unit costs for 201</w:t>
            </w:r>
            <w:r w:rsidR="000F34A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denoted by (a), (b) and (c).</w:t>
            </w:r>
          </w:p>
          <w:p w14:paraId="07592D57" w14:textId="77777777" w:rsidR="00AF0E4A" w:rsidRPr="00421539" w:rsidRDefault="00AF0E4A" w:rsidP="0018724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  <w:vAlign w:val="bottom"/>
          </w:tcPr>
          <w:p w14:paraId="032D1137" w14:textId="77777777" w:rsidR="00AF0E4A" w:rsidRPr="00421539" w:rsidRDefault="00AF0E4A" w:rsidP="00187241">
            <w:pPr>
              <w:spacing w:after="0" w:line="240" w:lineRule="auto"/>
              <w:rPr>
                <w:rFonts w:ascii="Arial" w:eastAsia="Batang" w:hAnsi="Arial"/>
                <w:sz w:val="24"/>
                <w:szCs w:val="20"/>
                <w:lang w:val="en-GB"/>
              </w:rPr>
            </w:pPr>
          </w:p>
          <w:tbl>
            <w:tblPr>
              <w:tblpPr w:leftFromText="180" w:rightFromText="180" w:vertAnchor="page" w:horzAnchor="margin" w:tblpXSpec="center" w:tblpY="1793"/>
              <w:tblOverlap w:val="never"/>
              <w:tblW w:w="6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"/>
            </w:tblGrid>
            <w:tr w:rsidR="00AF0E4A" w:rsidRPr="00421539" w14:paraId="0052817A" w14:textId="77777777" w:rsidTr="00187241">
              <w:tc>
                <w:tcPr>
                  <w:tcW w:w="630" w:type="dxa"/>
                </w:tcPr>
                <w:p w14:paraId="72FA1DB4" w14:textId="77777777" w:rsidR="00AF0E4A" w:rsidRPr="00421539" w:rsidRDefault="00AF0E4A" w:rsidP="0018724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F0E4A" w:rsidRPr="00421539" w14:paraId="75C47206" w14:textId="77777777" w:rsidTr="00187241">
              <w:tc>
                <w:tcPr>
                  <w:tcW w:w="630" w:type="dxa"/>
                </w:tcPr>
                <w:p w14:paraId="783DCBE8" w14:textId="77777777" w:rsidR="00AF0E4A" w:rsidRPr="00421539" w:rsidRDefault="00AF0E4A" w:rsidP="001872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42153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3</w:t>
                  </w:r>
                </w:p>
              </w:tc>
            </w:tr>
          </w:tbl>
          <w:p w14:paraId="0C574A3E" w14:textId="77777777" w:rsidR="00AF0E4A" w:rsidRPr="00421539" w:rsidRDefault="00AF0E4A" w:rsidP="0018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D4DF8A9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  <w:r w:rsidRPr="00421539">
        <w:rPr>
          <w:rFonts w:ascii="Arial" w:eastAsia="Batang" w:hAnsi="Arial"/>
          <w:sz w:val="24"/>
          <w:szCs w:val="20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41"/>
        <w:gridCol w:w="7550"/>
        <w:gridCol w:w="851"/>
      </w:tblGrid>
      <w:tr w:rsidR="00AF0E4A" w:rsidRPr="00421539" w14:paraId="08544F10" w14:textId="77777777" w:rsidTr="00187241">
        <w:tc>
          <w:tcPr>
            <w:tcW w:w="841" w:type="dxa"/>
          </w:tcPr>
          <w:p w14:paraId="034916C8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550" w:type="dxa"/>
            <w:tcBorders>
              <w:bottom w:val="single" w:sz="18" w:space="0" w:color="auto"/>
            </w:tcBorders>
          </w:tcPr>
          <w:p w14:paraId="25FBB0A7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43B4C0C6" w14:textId="77777777" w:rsidR="00AF0E4A" w:rsidRPr="00421539" w:rsidRDefault="00AF0E4A" w:rsidP="0018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45A5D2B5" w14:textId="77777777" w:rsidTr="00187241">
        <w:trPr>
          <w:trHeight w:val="7033"/>
        </w:trPr>
        <w:tc>
          <w:tcPr>
            <w:tcW w:w="841" w:type="dxa"/>
            <w:tcBorders>
              <w:right w:val="single" w:sz="18" w:space="0" w:color="auto"/>
            </w:tcBorders>
          </w:tcPr>
          <w:p w14:paraId="2569D834" w14:textId="2EA9ECA8" w:rsidR="00AF0E4A" w:rsidRPr="00421539" w:rsidRDefault="00084A52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1.</w:t>
            </w:r>
            <w:r w:rsidR="00AF0E4A"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2.2</w:t>
            </w:r>
          </w:p>
        </w:tc>
        <w:tc>
          <w:tcPr>
            <w:tcW w:w="7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80FFD" w14:textId="5B82A810" w:rsidR="00AF0E4A" w:rsidRPr="00421539" w:rsidRDefault="00AF0E4A" w:rsidP="0018724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hAnsi="Arial" w:cs="Arial"/>
                <w:b/>
                <w:sz w:val="24"/>
                <w:szCs w:val="24"/>
                <w:lang w:val="en-GB"/>
              </w:rPr>
              <w:t>Compare the unit costs of 201</w:t>
            </w:r>
            <w:r w:rsidR="000F34A5"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42153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with those of 201</w:t>
            </w:r>
            <w:r w:rsidR="000F34A5"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421539">
              <w:rPr>
                <w:rFonts w:ascii="Arial" w:hAnsi="Arial" w:cs="Arial"/>
                <w:b/>
                <w:sz w:val="24"/>
                <w:szCs w:val="24"/>
                <w:lang w:val="en-GB"/>
              </w:rPr>
              <w:t>. In each of the following cases give a possible reason (other than inflation) for the change:</w:t>
            </w:r>
          </w:p>
          <w:p w14:paraId="2CAA5998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589"/>
            </w:tblGrid>
            <w:tr w:rsidR="00AF0E4A" w:rsidRPr="00421539" w14:paraId="790BA0C7" w14:textId="77777777" w:rsidTr="00187241">
              <w:tc>
                <w:tcPr>
                  <w:tcW w:w="903" w:type="dxa"/>
                </w:tcPr>
                <w:p w14:paraId="1E3BD94A" w14:textId="77777777" w:rsidR="00AF0E4A" w:rsidRPr="00421539" w:rsidRDefault="00AF0E4A" w:rsidP="001872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F0E4A" w:rsidRPr="00421539" w14:paraId="5579741B" w14:textId="77777777" w:rsidTr="00187241">
              <w:tc>
                <w:tcPr>
                  <w:tcW w:w="903" w:type="dxa"/>
                </w:tcPr>
                <w:p w14:paraId="4E23FBA3" w14:textId="77777777" w:rsidR="00AF0E4A" w:rsidRPr="00421539" w:rsidRDefault="00AF0E4A" w:rsidP="001872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42153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2F680C1F" w14:textId="77777777" w:rsidR="00AF0E4A" w:rsidRPr="00421539" w:rsidRDefault="00AF0E4A" w:rsidP="0018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31C56B99" w14:textId="77777777" w:rsidTr="00187241">
        <w:tc>
          <w:tcPr>
            <w:tcW w:w="841" w:type="dxa"/>
          </w:tcPr>
          <w:p w14:paraId="0591549B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50" w:type="dxa"/>
            <w:tcBorders>
              <w:top w:val="single" w:sz="18" w:space="0" w:color="auto"/>
            </w:tcBorders>
          </w:tcPr>
          <w:p w14:paraId="33677289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22A1BC66" w14:textId="77777777" w:rsidR="00AF0E4A" w:rsidRPr="00421539" w:rsidRDefault="00AF0E4A" w:rsidP="0018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DBD9E8D" w14:textId="77777777" w:rsidR="00AF0E4A" w:rsidRPr="00421539" w:rsidRDefault="00AF0E4A" w:rsidP="00AF0E4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E787C7C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  <w:r w:rsidRPr="00421539">
        <w:rPr>
          <w:rFonts w:ascii="Arial" w:eastAsia="Batang" w:hAnsi="Arial"/>
          <w:sz w:val="24"/>
          <w:szCs w:val="20"/>
          <w:lang w:val="en-GB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41"/>
        <w:gridCol w:w="7549"/>
        <w:gridCol w:w="852"/>
      </w:tblGrid>
      <w:tr w:rsidR="00AF0E4A" w:rsidRPr="00421539" w14:paraId="29A48CCE" w14:textId="77777777" w:rsidTr="00187241">
        <w:trPr>
          <w:trHeight w:val="4761"/>
        </w:trPr>
        <w:tc>
          <w:tcPr>
            <w:tcW w:w="841" w:type="dxa"/>
            <w:tcBorders>
              <w:right w:val="single" w:sz="18" w:space="0" w:color="auto"/>
            </w:tcBorders>
          </w:tcPr>
          <w:p w14:paraId="1F4C853A" w14:textId="4560CF84" w:rsidR="00AF0E4A" w:rsidRPr="00421539" w:rsidRDefault="00084A52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1.</w:t>
            </w:r>
            <w:r w:rsidR="00AF0E4A"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2.3</w:t>
            </w:r>
          </w:p>
        </w:tc>
        <w:tc>
          <w:tcPr>
            <w:tcW w:w="7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FD65D" w14:textId="5C37315D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Calculate the break-even point for 201</w:t>
            </w:r>
            <w:r w:rsidR="000F34A5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</w:t>
            </w: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  <w:p w14:paraId="6FEF94E2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14:paraId="552F9FE8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F166039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76357C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EEBA87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696C6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82F994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AD7FD4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0DB26B" w14:textId="77777777" w:rsidR="00AF0E4A" w:rsidRPr="00421539" w:rsidRDefault="00AF0E4A" w:rsidP="00187241">
            <w:pPr>
              <w:spacing w:after="0" w:line="240" w:lineRule="auto"/>
              <w:ind w:left="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2153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Comment on the break-even point calculated above. Should the business be satisfied with the number of units that are currently being produced? Explain.</w:t>
            </w:r>
          </w:p>
          <w:p w14:paraId="50829ADF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  <w:lang w:val="en-GB"/>
              </w:rPr>
            </w:pPr>
          </w:p>
          <w:p w14:paraId="3D7C3B59" w14:textId="77777777" w:rsidR="00AF0E4A" w:rsidRPr="00421539" w:rsidRDefault="00AF0E4A" w:rsidP="00187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590"/>
            </w:tblGrid>
            <w:tr w:rsidR="00AF0E4A" w:rsidRPr="00421539" w14:paraId="5801617A" w14:textId="77777777" w:rsidTr="00187241">
              <w:tc>
                <w:tcPr>
                  <w:tcW w:w="903" w:type="dxa"/>
                </w:tcPr>
                <w:p w14:paraId="61FD931B" w14:textId="77777777" w:rsidR="00AF0E4A" w:rsidRPr="00421539" w:rsidRDefault="00AF0E4A" w:rsidP="001872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F0E4A" w:rsidRPr="00421539" w14:paraId="12C146D1" w14:textId="77777777" w:rsidTr="00187241">
              <w:tc>
                <w:tcPr>
                  <w:tcW w:w="903" w:type="dxa"/>
                </w:tcPr>
                <w:p w14:paraId="48056A06" w14:textId="77777777" w:rsidR="00AF0E4A" w:rsidRPr="00421539" w:rsidRDefault="00AF0E4A" w:rsidP="001872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42153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6</w:t>
                  </w:r>
                </w:p>
              </w:tc>
            </w:tr>
          </w:tbl>
          <w:p w14:paraId="1BC68337" w14:textId="77777777" w:rsidR="00AF0E4A" w:rsidRPr="00421539" w:rsidRDefault="00AF0E4A" w:rsidP="001872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8BA7AAD" w14:textId="77777777" w:rsidR="00AF0E4A" w:rsidRPr="00421539" w:rsidRDefault="00AF0E4A" w:rsidP="00AF0E4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3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78"/>
      </w:tblGrid>
      <w:tr w:rsidR="00AF0E4A" w:rsidRPr="00421539" w14:paraId="64B879A5" w14:textId="77777777" w:rsidTr="00187241">
        <w:trPr>
          <w:trHeight w:val="454"/>
        </w:trPr>
        <w:tc>
          <w:tcPr>
            <w:tcW w:w="1278" w:type="dxa"/>
            <w:vAlign w:val="center"/>
          </w:tcPr>
          <w:p w14:paraId="15010F66" w14:textId="77777777" w:rsidR="00AF0E4A" w:rsidRPr="00421539" w:rsidRDefault="00AF0E4A" w:rsidP="00187241">
            <w:pPr>
              <w:spacing w:after="0" w:line="240" w:lineRule="auto"/>
              <w:jc w:val="center"/>
              <w:rPr>
                <w:rFonts w:ascii="Arial" w:eastAsia="Batang" w:hAnsi="Arial" w:cs="Arial"/>
                <w:sz w:val="24"/>
                <w:szCs w:val="24"/>
                <w:lang w:val="en-GB"/>
              </w:rPr>
            </w:pPr>
          </w:p>
        </w:tc>
      </w:tr>
      <w:tr w:rsidR="00AF0E4A" w:rsidRPr="00421539" w14:paraId="1A955DE6" w14:textId="77777777" w:rsidTr="00187241">
        <w:trPr>
          <w:trHeight w:val="454"/>
        </w:trPr>
        <w:tc>
          <w:tcPr>
            <w:tcW w:w="1278" w:type="dxa"/>
            <w:vAlign w:val="center"/>
          </w:tcPr>
          <w:p w14:paraId="141F949F" w14:textId="77777777" w:rsidR="00AF0E4A" w:rsidRPr="00421539" w:rsidRDefault="00AF0E4A" w:rsidP="00187241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</w:pPr>
            <w:r w:rsidRPr="00421539">
              <w:rPr>
                <w:rFonts w:ascii="Arial" w:eastAsia="Batang" w:hAnsi="Arial" w:cs="Arial"/>
                <w:b/>
                <w:sz w:val="24"/>
                <w:szCs w:val="24"/>
                <w:lang w:val="en-GB"/>
              </w:rPr>
              <w:t>45</w:t>
            </w:r>
          </w:p>
        </w:tc>
      </w:tr>
    </w:tbl>
    <w:p w14:paraId="6F3FF4A1" w14:textId="77777777" w:rsidR="00AF0E4A" w:rsidRPr="00421539" w:rsidRDefault="00AF0E4A" w:rsidP="00AF0E4A">
      <w:pPr>
        <w:spacing w:after="0" w:line="240" w:lineRule="auto"/>
        <w:rPr>
          <w:rFonts w:ascii="Arial" w:eastAsia="Batang" w:hAnsi="Arial"/>
          <w:sz w:val="24"/>
          <w:szCs w:val="20"/>
          <w:lang w:val="en-GB"/>
        </w:rPr>
      </w:pPr>
    </w:p>
    <w:p w14:paraId="0398A78C" w14:textId="77777777" w:rsidR="00AF0E4A" w:rsidRDefault="00AF0E4A" w:rsidP="00AF0E4A">
      <w:r w:rsidRPr="00421539">
        <w:rPr>
          <w:rFonts w:ascii="Arial" w:eastAsia="Batang" w:hAnsi="Arial"/>
          <w:sz w:val="24"/>
          <w:szCs w:val="20"/>
          <w:lang w:val="en-GB"/>
        </w:rPr>
        <w:br w:type="page"/>
      </w:r>
    </w:p>
    <w:p w14:paraId="36A7F000" w14:textId="77777777" w:rsidR="005F6DCA" w:rsidRDefault="005F6DCA"/>
    <w:sectPr w:rsidR="005F6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B11"/>
    <w:multiLevelType w:val="hybridMultilevel"/>
    <w:tmpl w:val="5EE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1BA8"/>
    <w:multiLevelType w:val="hybridMultilevel"/>
    <w:tmpl w:val="4F8C1548"/>
    <w:lvl w:ilvl="0" w:tplc="EAF6A00A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47"/>
    <w:multiLevelType w:val="hybridMultilevel"/>
    <w:tmpl w:val="6A500A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7179E"/>
    <w:multiLevelType w:val="hybridMultilevel"/>
    <w:tmpl w:val="76AACC5A"/>
    <w:lvl w:ilvl="0" w:tplc="EAF6A00A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A"/>
    <w:rsid w:val="00010D67"/>
    <w:rsid w:val="00084A52"/>
    <w:rsid w:val="000C14B2"/>
    <w:rsid w:val="000F34A5"/>
    <w:rsid w:val="005A3510"/>
    <w:rsid w:val="005F6DCA"/>
    <w:rsid w:val="00AF0E4A"/>
    <w:rsid w:val="00C725F2"/>
    <w:rsid w:val="00E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404B"/>
  <w15:chartTrackingRefBased/>
  <w15:docId w15:val="{F8D390B9-1541-427F-A401-03A0A461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C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2020-04-23T14:07:00Z</dcterms:created>
  <dcterms:modified xsi:type="dcterms:W3CDTF">2020-04-23T14:19:00Z</dcterms:modified>
</cp:coreProperties>
</file>