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22D7A" w14:textId="0C838FA7" w:rsidR="001D7ED6" w:rsidRPr="001D4EEB" w:rsidRDefault="001D7ED6" w:rsidP="001D4EEB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Hlk48223918"/>
      <w:bookmarkStart w:id="1" w:name="_GoBack"/>
      <w:bookmarkEnd w:id="1"/>
      <w:r w:rsidRPr="001D4EEB">
        <w:rPr>
          <w:b/>
          <w:bCs/>
          <w:color w:val="000000" w:themeColor="text1"/>
          <w:sz w:val="28"/>
          <w:szCs w:val="28"/>
        </w:rPr>
        <w:t>WEEK 1-2</w:t>
      </w:r>
    </w:p>
    <w:tbl>
      <w:tblPr>
        <w:tblStyle w:val="TableGrid"/>
        <w:tblW w:w="1439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6835"/>
        <w:gridCol w:w="2970"/>
        <w:gridCol w:w="1620"/>
        <w:gridCol w:w="2970"/>
      </w:tblGrid>
      <w:tr w:rsidR="00234F58" w:rsidRPr="00A546F1" w14:paraId="78209F52" w14:textId="1ABFBCD9" w:rsidTr="0024320F">
        <w:tc>
          <w:tcPr>
            <w:tcW w:w="6835" w:type="dxa"/>
            <w:shd w:val="clear" w:color="auto" w:fill="C5E0B3" w:themeFill="accent6" w:themeFillTint="66"/>
          </w:tcPr>
          <w:bookmarkEnd w:id="0"/>
          <w:p w14:paraId="06076941" w14:textId="534715D4" w:rsidR="00234F58" w:rsidRPr="0014639B" w:rsidRDefault="00234F58" w:rsidP="0009627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655DA479" w14:textId="77777777" w:rsidR="00234F58" w:rsidRPr="0014639B" w:rsidRDefault="00234F58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LISTENING</w:t>
            </w:r>
            <w:r w:rsidRPr="0014639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AND SPEAKING (ORAL)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547BA932" w14:textId="3DBE13E2" w:rsidR="00234F58" w:rsidRPr="0014639B" w:rsidRDefault="00234F58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5C6A867F" w14:textId="77777777" w:rsidR="00234F58" w:rsidRPr="0014639B" w:rsidRDefault="00234F58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57B103CD" w14:textId="22CCD0AF" w:rsidR="00234F58" w:rsidRPr="0014639B" w:rsidRDefault="00234F58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48BC8043" w14:textId="1F63EE13" w:rsidR="00234F58" w:rsidRPr="0014639B" w:rsidRDefault="00234F58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234F58" w:rsidRPr="00A546F1" w14:paraId="5D7F02A6" w14:textId="0291635C" w:rsidTr="00234F58">
        <w:tc>
          <w:tcPr>
            <w:tcW w:w="6835" w:type="dxa"/>
          </w:tcPr>
          <w:p w14:paraId="458AAEC8" w14:textId="77777777" w:rsidR="00234F58" w:rsidRPr="00A546F1" w:rsidRDefault="00234F58" w:rsidP="00661BFA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b/>
                <w:bCs/>
                <w:sz w:val="20"/>
                <w:szCs w:val="20"/>
              </w:rPr>
              <w:t xml:space="preserve">Listening and Speaking strategies </w:t>
            </w:r>
          </w:p>
          <w:p w14:paraId="745FF78F" w14:textId="77777777" w:rsidR="00234F58" w:rsidRPr="00A546F1" w:rsidRDefault="00234F58" w:rsidP="00661BFA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sz w:val="20"/>
                <w:szCs w:val="20"/>
              </w:rPr>
              <w:t xml:space="preserve">• Listening comprehension on how to fill in a form / questionnaire </w:t>
            </w:r>
          </w:p>
          <w:p w14:paraId="20A91F0A" w14:textId="77777777" w:rsidR="00234F58" w:rsidRPr="00A546F1" w:rsidRDefault="00234F58" w:rsidP="00661BFA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sz w:val="20"/>
                <w:szCs w:val="20"/>
              </w:rPr>
              <w:t xml:space="preserve">• Practice listening process </w:t>
            </w:r>
          </w:p>
          <w:p w14:paraId="1318804D" w14:textId="77777777" w:rsidR="00234F58" w:rsidRPr="00A546F1" w:rsidRDefault="00234F58" w:rsidP="00661BFA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sz w:val="20"/>
                <w:szCs w:val="20"/>
              </w:rPr>
              <w:t xml:space="preserve">• Take notes </w:t>
            </w:r>
          </w:p>
          <w:p w14:paraId="49C8166E" w14:textId="7B76EF9A" w:rsidR="00234F58" w:rsidRPr="00A546F1" w:rsidRDefault="00234F58" w:rsidP="00661BFA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sz w:val="20"/>
                <w:szCs w:val="20"/>
              </w:rPr>
              <w:t xml:space="preserve">• Answer questions </w:t>
            </w:r>
          </w:p>
        </w:tc>
        <w:tc>
          <w:tcPr>
            <w:tcW w:w="2970" w:type="dxa"/>
            <w:vMerge w:val="restart"/>
          </w:tcPr>
          <w:p w14:paraId="2D1B568C" w14:textId="77777777" w:rsidR="00234F58" w:rsidRPr="00A546F1" w:rsidRDefault="00234F58" w:rsidP="00234F58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1801DCA9" w14:textId="77777777" w:rsidR="00D97314" w:rsidRDefault="00D97314" w:rsidP="00A546F1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AC11B4D" w14:textId="77777777" w:rsidR="00D97314" w:rsidRDefault="00D97314" w:rsidP="00A546F1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2C5AC3E0" w14:textId="77777777" w:rsidR="00D97314" w:rsidRDefault="00D97314" w:rsidP="00A546F1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2F89FB1D" w14:textId="77777777" w:rsidR="00D97314" w:rsidRPr="006F0234" w:rsidRDefault="00D97314" w:rsidP="00A546F1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3402D3" w14:textId="77777777" w:rsidR="00234F58" w:rsidRPr="006F0234" w:rsidRDefault="00234F58" w:rsidP="00A546F1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234">
              <w:rPr>
                <w:rFonts w:ascii="Arial" w:hAnsi="Arial" w:cs="Arial"/>
                <w:b/>
                <w:bCs/>
                <w:sz w:val="20"/>
                <w:szCs w:val="20"/>
              </w:rPr>
              <w:t>LISTENING COMPREHENSION</w:t>
            </w:r>
            <w:r w:rsidR="002E6205" w:rsidRPr="006F023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AF36A61" w14:textId="061D402F" w:rsidR="002E6205" w:rsidRPr="00A546F1" w:rsidRDefault="002E6205" w:rsidP="00A546F1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929E3F5" w14:textId="77777777" w:rsidR="00234F58" w:rsidRPr="00A546F1" w:rsidRDefault="00234F58" w:rsidP="00D635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E9D6BCF" w14:textId="3CEBB274" w:rsidR="00234F58" w:rsidRPr="00A546F1" w:rsidRDefault="00234F58" w:rsidP="00D635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F58" w:rsidRPr="00A546F1" w14:paraId="7B34A7F4" w14:textId="77777777" w:rsidTr="00234F58">
        <w:tc>
          <w:tcPr>
            <w:tcW w:w="6835" w:type="dxa"/>
          </w:tcPr>
          <w:p w14:paraId="7EC73195" w14:textId="77777777" w:rsidR="00234F58" w:rsidRPr="00A546F1" w:rsidRDefault="00234F58" w:rsidP="00661BFA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b/>
                <w:bCs/>
                <w:sz w:val="20"/>
                <w:szCs w:val="20"/>
              </w:rPr>
              <w:t xml:space="preserve">Different forms of oral communication on the use of a questionnaire: </w:t>
            </w:r>
          </w:p>
          <w:p w14:paraId="3AC610B3" w14:textId="77777777" w:rsidR="00234F58" w:rsidRPr="00A546F1" w:rsidRDefault="00234F58" w:rsidP="00661BFA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sz w:val="20"/>
                <w:szCs w:val="20"/>
              </w:rPr>
              <w:t xml:space="preserve">• Choose a topic </w:t>
            </w:r>
          </w:p>
          <w:p w14:paraId="5B7B6856" w14:textId="77777777" w:rsidR="00234F58" w:rsidRPr="00A546F1" w:rsidRDefault="00234F58" w:rsidP="00661BFA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sz w:val="20"/>
                <w:szCs w:val="20"/>
              </w:rPr>
              <w:t xml:space="preserve">• Share ideas </w:t>
            </w:r>
          </w:p>
          <w:p w14:paraId="285E85C2" w14:textId="77777777" w:rsidR="00234F58" w:rsidRPr="00A546F1" w:rsidRDefault="00234F58" w:rsidP="00661BFA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sz w:val="20"/>
                <w:szCs w:val="20"/>
              </w:rPr>
              <w:t xml:space="preserve">• Take turns and listen attentively </w:t>
            </w:r>
          </w:p>
          <w:p w14:paraId="4D3E2723" w14:textId="77777777" w:rsidR="00234F58" w:rsidRPr="00A546F1" w:rsidRDefault="00234F58" w:rsidP="00661BFA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sz w:val="20"/>
                <w:szCs w:val="20"/>
              </w:rPr>
              <w:t xml:space="preserve">• Fill gaps </w:t>
            </w:r>
          </w:p>
          <w:p w14:paraId="22093133" w14:textId="41FC0ED6" w:rsidR="00234F58" w:rsidRPr="00A546F1" w:rsidRDefault="00234F58" w:rsidP="00661BFA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sz w:val="20"/>
                <w:szCs w:val="20"/>
              </w:rPr>
              <w:t xml:space="preserve">• Use discourse markers to sustain discussion </w:t>
            </w:r>
          </w:p>
        </w:tc>
        <w:tc>
          <w:tcPr>
            <w:tcW w:w="2970" w:type="dxa"/>
            <w:vMerge/>
          </w:tcPr>
          <w:p w14:paraId="55B1236E" w14:textId="77777777" w:rsidR="00234F58" w:rsidRPr="00A546F1" w:rsidRDefault="00234F58" w:rsidP="00D635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25C42E7" w14:textId="77777777" w:rsidR="00234F58" w:rsidRPr="00A546F1" w:rsidRDefault="00234F58" w:rsidP="00D635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7A90BC1" w14:textId="171B035A" w:rsidR="00234F58" w:rsidRPr="00A546F1" w:rsidRDefault="00234F58" w:rsidP="00D635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F58" w:rsidRPr="00A546F1" w14:paraId="1BBF7B17" w14:textId="77777777" w:rsidTr="00234F58">
        <w:tc>
          <w:tcPr>
            <w:tcW w:w="6835" w:type="dxa"/>
          </w:tcPr>
          <w:p w14:paraId="670A8790" w14:textId="77777777" w:rsidR="00234F58" w:rsidRPr="00A546F1" w:rsidRDefault="00234F58" w:rsidP="00661BFA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b/>
                <w:bCs/>
                <w:sz w:val="20"/>
                <w:szCs w:val="20"/>
              </w:rPr>
              <w:t xml:space="preserve">Follow the listening process: </w:t>
            </w:r>
          </w:p>
          <w:p w14:paraId="19FF7C00" w14:textId="77777777" w:rsidR="00234F58" w:rsidRPr="00A546F1" w:rsidRDefault="00234F58" w:rsidP="00661BFA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b/>
                <w:bCs/>
                <w:sz w:val="20"/>
                <w:szCs w:val="20"/>
              </w:rPr>
              <w:t xml:space="preserve">Pre-listening </w:t>
            </w:r>
            <w:r w:rsidRPr="00A546F1">
              <w:rPr>
                <w:sz w:val="20"/>
                <w:szCs w:val="20"/>
              </w:rPr>
              <w:t xml:space="preserve">introduces learners to the listening situation. </w:t>
            </w:r>
          </w:p>
          <w:p w14:paraId="7944D9EC" w14:textId="7347004A" w:rsidR="00234F58" w:rsidRPr="00A546F1" w:rsidRDefault="00234F58" w:rsidP="00661BFA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b/>
                <w:bCs/>
                <w:sz w:val="20"/>
                <w:szCs w:val="20"/>
              </w:rPr>
              <w:t xml:space="preserve">During listening </w:t>
            </w:r>
            <w:r w:rsidRPr="00A546F1">
              <w:rPr>
                <w:sz w:val="20"/>
                <w:szCs w:val="20"/>
              </w:rPr>
              <w:t xml:space="preserve">– questioning, recognising, matching, note-taking, interpreting </w:t>
            </w:r>
          </w:p>
          <w:p w14:paraId="2158AE71" w14:textId="77777777" w:rsidR="00234F58" w:rsidRPr="00A546F1" w:rsidRDefault="00234F58" w:rsidP="00661BFA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b/>
                <w:bCs/>
                <w:sz w:val="20"/>
                <w:szCs w:val="20"/>
              </w:rPr>
              <w:t xml:space="preserve">Post-listening </w:t>
            </w:r>
            <w:r w:rsidRPr="00A546F1">
              <w:rPr>
                <w:sz w:val="20"/>
                <w:szCs w:val="20"/>
              </w:rPr>
              <w:t xml:space="preserve">follows up on the listening experience. Learners ask questions; talk about what the speaker said, etc. </w:t>
            </w:r>
          </w:p>
          <w:p w14:paraId="4504207B" w14:textId="77777777" w:rsidR="00234F58" w:rsidRPr="00A546F1" w:rsidRDefault="00234F58" w:rsidP="00661BFA">
            <w:pPr>
              <w:pStyle w:val="Default"/>
              <w:rPr>
                <w:sz w:val="20"/>
                <w:szCs w:val="20"/>
              </w:rPr>
            </w:pPr>
          </w:p>
          <w:p w14:paraId="02D58653" w14:textId="03C5596B" w:rsidR="00234F58" w:rsidRPr="00A546F1" w:rsidRDefault="00234F58" w:rsidP="00661BFA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b/>
                <w:bCs/>
                <w:sz w:val="20"/>
                <w:szCs w:val="20"/>
              </w:rPr>
              <w:t xml:space="preserve">Summarise </w:t>
            </w:r>
            <w:r w:rsidRPr="00A546F1">
              <w:rPr>
                <w:sz w:val="20"/>
                <w:szCs w:val="20"/>
              </w:rPr>
              <w:t xml:space="preserve">the presentation orally </w:t>
            </w:r>
          </w:p>
          <w:p w14:paraId="53481BFD" w14:textId="1FA7C8F8" w:rsidR="00234F58" w:rsidRPr="00A546F1" w:rsidRDefault="00234F58" w:rsidP="00661BFA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sz w:val="20"/>
                <w:szCs w:val="20"/>
              </w:rPr>
              <w:t>Draw conclusions</w:t>
            </w:r>
          </w:p>
        </w:tc>
        <w:tc>
          <w:tcPr>
            <w:tcW w:w="2970" w:type="dxa"/>
            <w:vMerge/>
          </w:tcPr>
          <w:p w14:paraId="1066A64F" w14:textId="77777777" w:rsidR="00234F58" w:rsidRPr="00A546F1" w:rsidRDefault="00234F58" w:rsidP="00D635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8FA56A8" w14:textId="77777777" w:rsidR="00234F58" w:rsidRPr="00A546F1" w:rsidRDefault="00234F58" w:rsidP="00D635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D06DFAB" w14:textId="287F5C08" w:rsidR="00234F58" w:rsidRPr="00A546F1" w:rsidRDefault="00234F58" w:rsidP="00D635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57963" w14:textId="77777777" w:rsidR="001D7ED6" w:rsidRDefault="001D7ED6" w:rsidP="001D7ED6"/>
    <w:p w14:paraId="3D5EB810" w14:textId="77777777" w:rsidR="001D7ED6" w:rsidRDefault="001D7ED6" w:rsidP="001D7ED6"/>
    <w:p w14:paraId="75C80345" w14:textId="7B7D639E" w:rsidR="001D7ED6" w:rsidRDefault="001D7ED6" w:rsidP="001D7ED6"/>
    <w:p w14:paraId="1463A31B" w14:textId="4D74FC47" w:rsidR="00A546F1" w:rsidRDefault="00A546F1" w:rsidP="001D7ED6"/>
    <w:p w14:paraId="6199ECE8" w14:textId="2E2AAE92" w:rsidR="001D4EEB" w:rsidRPr="001D4EEB" w:rsidRDefault="001D4EEB" w:rsidP="001D4EEB">
      <w:pPr>
        <w:jc w:val="center"/>
        <w:rPr>
          <w:b/>
          <w:bCs/>
          <w:color w:val="000000" w:themeColor="text1"/>
          <w:sz w:val="28"/>
          <w:szCs w:val="28"/>
        </w:rPr>
      </w:pPr>
      <w:r w:rsidRPr="001D4EEB">
        <w:rPr>
          <w:b/>
          <w:bCs/>
          <w:color w:val="000000" w:themeColor="text1"/>
          <w:sz w:val="28"/>
          <w:szCs w:val="28"/>
        </w:rPr>
        <w:lastRenderedPageBreak/>
        <w:t>WEEK 1-2</w:t>
      </w:r>
    </w:p>
    <w:p w14:paraId="1D8BD685" w14:textId="77777777" w:rsidR="004A5E8F" w:rsidRDefault="004A5E8F" w:rsidP="001D7ED6"/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6835"/>
        <w:gridCol w:w="2880"/>
        <w:gridCol w:w="1980"/>
        <w:gridCol w:w="1980"/>
      </w:tblGrid>
      <w:tr w:rsidR="00EF1664" w14:paraId="254B71E9" w14:textId="1BFD6F62" w:rsidTr="0024320F">
        <w:tc>
          <w:tcPr>
            <w:tcW w:w="6835" w:type="dxa"/>
            <w:shd w:val="clear" w:color="auto" w:fill="C5E0B3" w:themeFill="accent6" w:themeFillTint="66"/>
          </w:tcPr>
          <w:p w14:paraId="472DE7E2" w14:textId="4F89445E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4725B273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READING &amp; VIEWING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C3BCE75" w14:textId="31CA24EA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47886A24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627B3309" w14:textId="575CC8DC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64A6D1CD" w14:textId="140A1959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EF1664" w14:paraId="204BAA24" w14:textId="6ECB7F16" w:rsidTr="00EF1664">
        <w:tc>
          <w:tcPr>
            <w:tcW w:w="6835" w:type="dxa"/>
          </w:tcPr>
          <w:p w14:paraId="3C712713" w14:textId="67D01029" w:rsidR="00EF1664" w:rsidRPr="00A546F1" w:rsidRDefault="00EF1664" w:rsidP="00EF1664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b/>
                <w:bCs/>
                <w:sz w:val="20"/>
                <w:szCs w:val="20"/>
              </w:rPr>
              <w:t xml:space="preserve">Read a text on the importance of a questionnaire and how to fill it in: </w:t>
            </w:r>
          </w:p>
          <w:p w14:paraId="5BF4D4F9" w14:textId="77777777" w:rsidR="00EF1664" w:rsidRPr="00A546F1" w:rsidRDefault="00EF1664" w:rsidP="00EF1664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sz w:val="20"/>
                <w:szCs w:val="20"/>
              </w:rPr>
              <w:t xml:space="preserve">• Information required </w:t>
            </w:r>
          </w:p>
          <w:p w14:paraId="5A9B42D3" w14:textId="77777777" w:rsidR="00EF1664" w:rsidRPr="00A546F1" w:rsidRDefault="00EF1664" w:rsidP="00EF1664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sz w:val="20"/>
                <w:szCs w:val="20"/>
              </w:rPr>
              <w:t xml:space="preserve">• Language use </w:t>
            </w:r>
          </w:p>
          <w:p w14:paraId="115F87D9" w14:textId="77777777" w:rsidR="00EF1664" w:rsidRPr="00A546F1" w:rsidRDefault="00EF1664" w:rsidP="00EF1664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sz w:val="20"/>
                <w:szCs w:val="20"/>
              </w:rPr>
              <w:t xml:space="preserve">• Signature </w:t>
            </w:r>
          </w:p>
          <w:p w14:paraId="18EB5897" w14:textId="77777777" w:rsidR="00EF1664" w:rsidRPr="00A546F1" w:rsidRDefault="00EF1664" w:rsidP="00EF1664">
            <w:pPr>
              <w:pStyle w:val="Default"/>
              <w:rPr>
                <w:sz w:val="20"/>
                <w:szCs w:val="20"/>
              </w:rPr>
            </w:pPr>
          </w:p>
          <w:p w14:paraId="17B25AA5" w14:textId="77777777" w:rsidR="00EF1664" w:rsidRPr="00A546F1" w:rsidRDefault="00EF1664" w:rsidP="00EF1664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b/>
                <w:bCs/>
                <w:sz w:val="20"/>
                <w:szCs w:val="20"/>
              </w:rPr>
              <w:t xml:space="preserve">Reading/viewing for comprehension </w:t>
            </w:r>
          </w:p>
          <w:p w14:paraId="304C31DA" w14:textId="77777777" w:rsidR="00EF1664" w:rsidRPr="00A546F1" w:rsidRDefault="00EF1664" w:rsidP="00EF1664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sz w:val="20"/>
                <w:szCs w:val="20"/>
              </w:rPr>
              <w:t xml:space="preserve">• Skimming </w:t>
            </w:r>
          </w:p>
          <w:p w14:paraId="76213DBA" w14:textId="77777777" w:rsidR="00EF1664" w:rsidRPr="00A546F1" w:rsidRDefault="00EF1664" w:rsidP="00EF1664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sz w:val="20"/>
                <w:szCs w:val="20"/>
              </w:rPr>
              <w:t xml:space="preserve">• Scanning </w:t>
            </w:r>
          </w:p>
          <w:p w14:paraId="7449F7FC" w14:textId="77777777" w:rsidR="00EF1664" w:rsidRPr="00A546F1" w:rsidRDefault="00EF1664" w:rsidP="00EF1664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sz w:val="20"/>
                <w:szCs w:val="20"/>
              </w:rPr>
              <w:t xml:space="preserve">• Summarize </w:t>
            </w:r>
          </w:p>
          <w:p w14:paraId="54BB82A5" w14:textId="77777777" w:rsidR="00EF1664" w:rsidRPr="00A546F1" w:rsidRDefault="00EF1664" w:rsidP="00EF1664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sz w:val="20"/>
                <w:szCs w:val="20"/>
              </w:rPr>
              <w:t xml:space="preserve">• Visualization </w:t>
            </w:r>
          </w:p>
          <w:p w14:paraId="388FD6C6" w14:textId="77777777" w:rsidR="00EF1664" w:rsidRPr="00A546F1" w:rsidRDefault="00EF1664" w:rsidP="00EF1664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sz w:val="20"/>
                <w:szCs w:val="20"/>
              </w:rPr>
              <w:t xml:space="preserve">• make inferences </w:t>
            </w:r>
          </w:p>
          <w:p w14:paraId="012F33D0" w14:textId="77777777" w:rsidR="00EF1664" w:rsidRPr="00A546F1" w:rsidRDefault="00EF1664" w:rsidP="00EF1664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sz w:val="20"/>
                <w:szCs w:val="20"/>
              </w:rPr>
              <w:t xml:space="preserve">• meaning of words </w:t>
            </w:r>
          </w:p>
          <w:p w14:paraId="0AE369CA" w14:textId="77777777" w:rsidR="00EF1664" w:rsidRPr="00A546F1" w:rsidRDefault="00EF1664" w:rsidP="00EF1664">
            <w:pPr>
              <w:pStyle w:val="Default"/>
              <w:rPr>
                <w:sz w:val="20"/>
                <w:szCs w:val="20"/>
              </w:rPr>
            </w:pPr>
          </w:p>
          <w:p w14:paraId="515E18D7" w14:textId="77777777" w:rsidR="00EF1664" w:rsidRPr="00A546F1" w:rsidRDefault="00EF1664" w:rsidP="00EF1664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b/>
                <w:bCs/>
                <w:sz w:val="20"/>
                <w:szCs w:val="20"/>
              </w:rPr>
              <w:t xml:space="preserve">Follow the Reading Process: </w:t>
            </w:r>
          </w:p>
          <w:p w14:paraId="21EBC6C3" w14:textId="77777777" w:rsidR="00EF1664" w:rsidRPr="00A546F1" w:rsidRDefault="00EF1664" w:rsidP="00EF1664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sz w:val="20"/>
                <w:szCs w:val="20"/>
              </w:rPr>
              <w:t xml:space="preserve">• Pre-reading (Introduce text) </w:t>
            </w:r>
          </w:p>
          <w:p w14:paraId="6D34F01E" w14:textId="77777777" w:rsidR="00EF1664" w:rsidRPr="00A546F1" w:rsidRDefault="00EF1664" w:rsidP="00EF1664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sz w:val="20"/>
                <w:szCs w:val="20"/>
              </w:rPr>
              <w:t xml:space="preserve">• During reading (features of text) </w:t>
            </w:r>
          </w:p>
          <w:p w14:paraId="027FF547" w14:textId="0B35EBF9" w:rsidR="00EF1664" w:rsidRPr="00A06C3C" w:rsidRDefault="00EF1664" w:rsidP="00EF1664">
            <w:pPr>
              <w:pStyle w:val="Default"/>
              <w:rPr>
                <w:sz w:val="20"/>
                <w:szCs w:val="20"/>
              </w:rPr>
            </w:pPr>
            <w:r w:rsidRPr="00A546F1">
              <w:rPr>
                <w:sz w:val="20"/>
                <w:szCs w:val="20"/>
              </w:rPr>
              <w:t>• Post-reading (answer questions, com-pare, contrast, evaluate)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607E7069" w14:textId="50D48FB8" w:rsidR="00EF1664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234">
              <w:rPr>
                <w:rFonts w:ascii="Arial" w:hAnsi="Arial" w:cs="Arial"/>
                <w:b/>
                <w:bCs/>
                <w:sz w:val="20"/>
                <w:szCs w:val="20"/>
              </w:rPr>
              <w:t>READING COMPREHENSION:</w:t>
            </w:r>
          </w:p>
          <w:p w14:paraId="059A7544" w14:textId="77777777" w:rsidR="00D635EF" w:rsidRPr="006F0234" w:rsidRDefault="00D635EF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94ABD7" w14:textId="255D6F95" w:rsidR="00EF1664" w:rsidRPr="00A546F1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234">
              <w:rPr>
                <w:rFonts w:ascii="Arial" w:hAnsi="Arial" w:cs="Arial"/>
                <w:b/>
                <w:bCs/>
                <w:sz w:val="20"/>
                <w:szCs w:val="20"/>
              </w:rPr>
              <w:t>QUESTIONNAIRE</w:t>
            </w:r>
          </w:p>
        </w:tc>
        <w:tc>
          <w:tcPr>
            <w:tcW w:w="1980" w:type="dxa"/>
          </w:tcPr>
          <w:p w14:paraId="63F33EE1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FD75220" w14:textId="2B61D9F4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3D9E33" w14:textId="2FE9D2FF" w:rsidR="00F12126" w:rsidRDefault="00F12126"/>
    <w:p w14:paraId="38503E3B" w14:textId="79701CBF" w:rsidR="00F12126" w:rsidRDefault="00F12126"/>
    <w:p w14:paraId="5D0BB7E2" w14:textId="17A04CED" w:rsidR="00F12126" w:rsidRDefault="00F12126"/>
    <w:p w14:paraId="46E7BCF8" w14:textId="77777777" w:rsidR="00D635EF" w:rsidRDefault="00D635EF" w:rsidP="00C841E5">
      <w:pPr>
        <w:rPr>
          <w:b/>
          <w:bCs/>
          <w:color w:val="000000" w:themeColor="text1"/>
          <w:sz w:val="28"/>
          <w:szCs w:val="28"/>
        </w:rPr>
      </w:pPr>
    </w:p>
    <w:p w14:paraId="4497F31A" w14:textId="77777777" w:rsidR="0060680A" w:rsidRDefault="0060680A" w:rsidP="001D4EE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FBB6C52" w14:textId="0D099B50" w:rsidR="001D4EEB" w:rsidRPr="001D4EEB" w:rsidRDefault="001D4EEB" w:rsidP="001D4EEB">
      <w:pPr>
        <w:jc w:val="center"/>
        <w:rPr>
          <w:b/>
          <w:bCs/>
          <w:color w:val="000000" w:themeColor="text1"/>
          <w:sz w:val="28"/>
          <w:szCs w:val="28"/>
        </w:rPr>
      </w:pPr>
      <w:r w:rsidRPr="001D4EEB">
        <w:rPr>
          <w:b/>
          <w:bCs/>
          <w:color w:val="000000" w:themeColor="text1"/>
          <w:sz w:val="28"/>
          <w:szCs w:val="28"/>
        </w:rPr>
        <w:lastRenderedPageBreak/>
        <w:t>WEEK 1-2</w:t>
      </w:r>
    </w:p>
    <w:p w14:paraId="26FB7AEE" w14:textId="77777777" w:rsidR="00F12126" w:rsidRDefault="00F12126"/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6025"/>
        <w:gridCol w:w="2790"/>
        <w:gridCol w:w="2250"/>
        <w:gridCol w:w="2250"/>
      </w:tblGrid>
      <w:tr w:rsidR="00EF1664" w14:paraId="10896566" w14:textId="4F160DF7" w:rsidTr="00B353D5">
        <w:tc>
          <w:tcPr>
            <w:tcW w:w="6025" w:type="dxa"/>
            <w:shd w:val="clear" w:color="auto" w:fill="C5E0B3" w:themeFill="accent6" w:themeFillTint="66"/>
          </w:tcPr>
          <w:p w14:paraId="11CAFB73" w14:textId="22D7CD26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331D327C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  <w:r w:rsidRPr="0014639B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&amp; PRESENTING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0226925F" w14:textId="5908C0D4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497B173B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7216B94D" w14:textId="12370E26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1C228B1C" w14:textId="68146940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EF1664" w14:paraId="02298D59" w14:textId="743F647F" w:rsidTr="00B353D5">
        <w:tc>
          <w:tcPr>
            <w:tcW w:w="6025" w:type="dxa"/>
          </w:tcPr>
          <w:p w14:paraId="3ABE027C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Transactional texts such as filling in of questionnaires, or forms: </w:t>
            </w:r>
          </w:p>
          <w:p w14:paraId="26722870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Follow instructions </w:t>
            </w:r>
          </w:p>
          <w:p w14:paraId="04861EEB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correct information to the prompt </w:t>
            </w:r>
          </w:p>
          <w:p w14:paraId="285CC2C3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appropriate language </w:t>
            </w:r>
          </w:p>
          <w:p w14:paraId="09A87ED2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Follow the Writing Process: </w:t>
            </w:r>
          </w:p>
          <w:p w14:paraId="2015F8CF" w14:textId="77777777" w:rsidR="00EF1664" w:rsidRDefault="00EF1664" w:rsidP="00EF16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Planning </w:t>
            </w:r>
          </w:p>
          <w:p w14:paraId="05F6F1B9" w14:textId="77777777" w:rsidR="00EF1664" w:rsidRDefault="00EF1664" w:rsidP="00EF16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Drafting </w:t>
            </w:r>
          </w:p>
          <w:p w14:paraId="6DA3F57C" w14:textId="77777777" w:rsidR="00EF1664" w:rsidRDefault="00EF1664" w:rsidP="00EF16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Revision </w:t>
            </w:r>
          </w:p>
          <w:p w14:paraId="460D877D" w14:textId="77777777" w:rsidR="00EF1664" w:rsidRDefault="00EF1664" w:rsidP="00EF16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Editing </w:t>
            </w:r>
          </w:p>
          <w:p w14:paraId="1DAD0CC6" w14:textId="7B6646AF" w:rsidR="00EF1664" w:rsidRPr="00A06C3C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Proof-reading and presenting </w:t>
            </w:r>
          </w:p>
        </w:tc>
        <w:tc>
          <w:tcPr>
            <w:tcW w:w="2790" w:type="dxa"/>
          </w:tcPr>
          <w:p w14:paraId="49561AC0" w14:textId="18432B2D" w:rsidR="00EF1664" w:rsidRPr="006F0234" w:rsidRDefault="00EF1664" w:rsidP="0024320F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right="30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234">
              <w:rPr>
                <w:rFonts w:ascii="Arial" w:hAnsi="Arial" w:cs="Arial"/>
                <w:b/>
                <w:bCs/>
                <w:sz w:val="18"/>
                <w:szCs w:val="18"/>
              </w:rPr>
              <w:t>WRITING</w:t>
            </w:r>
            <w:r w:rsidR="00B353D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6F02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E318695" w14:textId="77777777" w:rsidR="0024320F" w:rsidRPr="006F0234" w:rsidRDefault="00EF1664" w:rsidP="0024320F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right="30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234">
              <w:rPr>
                <w:rFonts w:ascii="Arial" w:hAnsi="Arial" w:cs="Arial"/>
                <w:b/>
                <w:bCs/>
                <w:sz w:val="18"/>
                <w:szCs w:val="18"/>
              </w:rPr>
              <w:t>FILLING IN A</w:t>
            </w:r>
          </w:p>
          <w:p w14:paraId="7C88E92E" w14:textId="6CA34985" w:rsidR="00EF1664" w:rsidRPr="006F0234" w:rsidRDefault="00EF1664" w:rsidP="0024320F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right="30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234">
              <w:rPr>
                <w:rFonts w:ascii="Arial" w:hAnsi="Arial" w:cs="Arial"/>
                <w:b/>
                <w:bCs/>
                <w:sz w:val="18"/>
                <w:szCs w:val="18"/>
              </w:rPr>
              <w:t>QUESTIONNAIRE</w:t>
            </w:r>
            <w:r w:rsidR="00D635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FORM</w:t>
            </w:r>
          </w:p>
          <w:p w14:paraId="159AE0CB" w14:textId="77777777" w:rsidR="00EF1664" w:rsidRDefault="00EF1664" w:rsidP="00EF16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CF19D1" w14:textId="77777777" w:rsidR="00EF1664" w:rsidRDefault="00EF1664" w:rsidP="00EF16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42E2DD" w14:textId="71AE8271" w:rsidR="00EF1664" w:rsidRPr="00A546F1" w:rsidRDefault="00EF1664" w:rsidP="00EF1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9CEC88A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EFF463C" w14:textId="6CCFC53E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2038D8" w14:textId="77777777" w:rsidR="001D7ED6" w:rsidRDefault="001D7ED6" w:rsidP="001D7ED6"/>
    <w:p w14:paraId="62318212" w14:textId="18A7B350" w:rsidR="001D7ED6" w:rsidRDefault="001D7ED6" w:rsidP="001D7ED6"/>
    <w:p w14:paraId="7496B609" w14:textId="54D27D64" w:rsidR="00F12126" w:rsidRDefault="00F12126" w:rsidP="001D7ED6"/>
    <w:p w14:paraId="2A214490" w14:textId="59501CFB" w:rsidR="00F12126" w:rsidRDefault="00F12126" w:rsidP="001D7ED6"/>
    <w:p w14:paraId="5276B834" w14:textId="0E6D64A0" w:rsidR="00B86E36" w:rsidRDefault="00B86E36" w:rsidP="00C841E5"/>
    <w:p w14:paraId="15BA019B" w14:textId="1DFD939C" w:rsidR="00C841E5" w:rsidRDefault="00C841E5" w:rsidP="00C841E5">
      <w:pPr>
        <w:rPr>
          <w:b/>
          <w:bCs/>
          <w:color w:val="000000" w:themeColor="text1"/>
          <w:sz w:val="28"/>
          <w:szCs w:val="28"/>
        </w:rPr>
      </w:pPr>
    </w:p>
    <w:p w14:paraId="2414936D" w14:textId="44688893" w:rsidR="00C841E5" w:rsidRDefault="00C841E5" w:rsidP="00C841E5">
      <w:pPr>
        <w:rPr>
          <w:b/>
          <w:bCs/>
          <w:color w:val="000000" w:themeColor="text1"/>
          <w:sz w:val="28"/>
          <w:szCs w:val="28"/>
        </w:rPr>
      </w:pPr>
    </w:p>
    <w:p w14:paraId="794C5048" w14:textId="77777777" w:rsidR="00C841E5" w:rsidRDefault="00C841E5" w:rsidP="00C841E5">
      <w:pPr>
        <w:rPr>
          <w:b/>
          <w:bCs/>
          <w:color w:val="000000" w:themeColor="text1"/>
          <w:sz w:val="28"/>
          <w:szCs w:val="28"/>
        </w:rPr>
      </w:pPr>
    </w:p>
    <w:p w14:paraId="6D52F300" w14:textId="392B700F" w:rsidR="001D4EEB" w:rsidRPr="001D4EEB" w:rsidRDefault="001D4EEB" w:rsidP="001D4EEB">
      <w:pPr>
        <w:jc w:val="center"/>
        <w:rPr>
          <w:b/>
          <w:bCs/>
          <w:color w:val="000000" w:themeColor="text1"/>
          <w:sz w:val="28"/>
          <w:szCs w:val="28"/>
        </w:rPr>
      </w:pPr>
      <w:r w:rsidRPr="001D4EEB">
        <w:rPr>
          <w:b/>
          <w:bCs/>
          <w:color w:val="000000" w:themeColor="text1"/>
          <w:sz w:val="28"/>
          <w:szCs w:val="28"/>
        </w:rPr>
        <w:lastRenderedPageBreak/>
        <w:t>WEEK 1-2</w:t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7915"/>
        <w:gridCol w:w="2610"/>
        <w:gridCol w:w="1620"/>
        <w:gridCol w:w="1620"/>
      </w:tblGrid>
      <w:tr w:rsidR="00EF1664" w14:paraId="06E73034" w14:textId="23DF3C26" w:rsidTr="00041365">
        <w:tc>
          <w:tcPr>
            <w:tcW w:w="7915" w:type="dxa"/>
            <w:shd w:val="clear" w:color="auto" w:fill="C5E0B3" w:themeFill="accent6" w:themeFillTint="66"/>
          </w:tcPr>
          <w:p w14:paraId="4FE2FB6B" w14:textId="4BFB3CE0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2057E7F3" w14:textId="4BE5F489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LANGUAGE STRUCTURES &amp; CONVENTIONS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14:paraId="676A0EF8" w14:textId="42840C1E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74367C5E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507112A7" w14:textId="694E09CF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46134F2D" w14:textId="1CF3CFA1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6F0234" w:rsidRPr="006F0234" w14:paraId="534EC7E0" w14:textId="6DD15539" w:rsidTr="00041365">
        <w:trPr>
          <w:trHeight w:val="650"/>
        </w:trPr>
        <w:tc>
          <w:tcPr>
            <w:tcW w:w="7915" w:type="dxa"/>
          </w:tcPr>
          <w:p w14:paraId="3D446EAD" w14:textId="77777777" w:rsidR="00EF1664" w:rsidRPr="006F0234" w:rsidRDefault="00EF1664" w:rsidP="00EF1664">
            <w:pPr>
              <w:pStyle w:val="Default"/>
              <w:rPr>
                <w:color w:val="auto"/>
                <w:sz w:val="20"/>
                <w:szCs w:val="20"/>
              </w:rPr>
            </w:pPr>
            <w:r w:rsidRPr="006F0234">
              <w:rPr>
                <w:b/>
                <w:bCs/>
                <w:color w:val="auto"/>
                <w:sz w:val="20"/>
                <w:szCs w:val="20"/>
              </w:rPr>
              <w:t xml:space="preserve">Word level: </w:t>
            </w:r>
          </w:p>
          <w:p w14:paraId="2C49FFFD" w14:textId="4152916A" w:rsidR="00EF1664" w:rsidRPr="006F0234" w:rsidRDefault="00EF1664" w:rsidP="00EF1664">
            <w:pPr>
              <w:pStyle w:val="Default"/>
              <w:rPr>
                <w:color w:val="auto"/>
                <w:sz w:val="20"/>
                <w:szCs w:val="20"/>
              </w:rPr>
            </w:pPr>
            <w:r w:rsidRPr="006F0234">
              <w:rPr>
                <w:color w:val="auto"/>
                <w:sz w:val="20"/>
                <w:szCs w:val="20"/>
              </w:rPr>
              <w:t xml:space="preserve">common nouns, collective nouns; collective; adverbs of manner and time; adjectives </w:t>
            </w:r>
          </w:p>
        </w:tc>
        <w:tc>
          <w:tcPr>
            <w:tcW w:w="2610" w:type="dxa"/>
          </w:tcPr>
          <w:p w14:paraId="2DEE64BA" w14:textId="5516FB8C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234">
              <w:rPr>
                <w:rFonts w:ascii="Arial" w:hAnsi="Arial" w:cs="Arial"/>
                <w:b/>
                <w:bCs/>
                <w:sz w:val="20"/>
                <w:szCs w:val="20"/>
              </w:rPr>
              <w:t>LSC ACTIVITY</w:t>
            </w:r>
          </w:p>
        </w:tc>
        <w:tc>
          <w:tcPr>
            <w:tcW w:w="1620" w:type="dxa"/>
          </w:tcPr>
          <w:p w14:paraId="28E8E6C1" w14:textId="77777777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2BF70C8" w14:textId="1CE56F3B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234" w:rsidRPr="006F0234" w14:paraId="4D5E5661" w14:textId="3C01707C" w:rsidTr="00041365">
        <w:trPr>
          <w:trHeight w:val="341"/>
        </w:trPr>
        <w:tc>
          <w:tcPr>
            <w:tcW w:w="7915" w:type="dxa"/>
          </w:tcPr>
          <w:p w14:paraId="1CEADE54" w14:textId="77777777" w:rsidR="00EF1664" w:rsidRPr="006F0234" w:rsidRDefault="00EF1664" w:rsidP="00EF1664">
            <w:pPr>
              <w:pStyle w:val="Default"/>
              <w:rPr>
                <w:color w:val="auto"/>
                <w:sz w:val="20"/>
                <w:szCs w:val="20"/>
              </w:rPr>
            </w:pPr>
            <w:r w:rsidRPr="006F0234">
              <w:rPr>
                <w:b/>
                <w:bCs/>
                <w:color w:val="auto"/>
                <w:sz w:val="20"/>
                <w:szCs w:val="20"/>
              </w:rPr>
              <w:t xml:space="preserve">Sentence level: </w:t>
            </w:r>
          </w:p>
          <w:p w14:paraId="4C4C5DA1" w14:textId="39710ED3" w:rsidR="00EF1664" w:rsidRPr="00B353D5" w:rsidRDefault="00EF1664" w:rsidP="00B353D5">
            <w:pPr>
              <w:pStyle w:val="Default"/>
              <w:rPr>
                <w:color w:val="auto"/>
                <w:sz w:val="20"/>
                <w:szCs w:val="20"/>
              </w:rPr>
            </w:pPr>
            <w:r w:rsidRPr="006F0234">
              <w:rPr>
                <w:color w:val="auto"/>
                <w:sz w:val="20"/>
                <w:szCs w:val="20"/>
              </w:rPr>
              <w:t xml:space="preserve">noun clauses; adjectival and adverbial clauses; compound and complex sentences </w:t>
            </w:r>
          </w:p>
        </w:tc>
        <w:tc>
          <w:tcPr>
            <w:tcW w:w="2610" w:type="dxa"/>
          </w:tcPr>
          <w:p w14:paraId="28B0C713" w14:textId="14F90C06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6F0234">
              <w:rPr>
                <w:rFonts w:ascii="Arial" w:hAnsi="Arial" w:cs="Arial"/>
                <w:b/>
                <w:bCs/>
                <w:sz w:val="20"/>
                <w:szCs w:val="20"/>
              </w:rPr>
              <w:t>LSC ACTIVITY</w:t>
            </w:r>
          </w:p>
        </w:tc>
        <w:tc>
          <w:tcPr>
            <w:tcW w:w="1620" w:type="dxa"/>
          </w:tcPr>
          <w:p w14:paraId="52CB9CEA" w14:textId="77777777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E452448" w14:textId="09E9360F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234" w:rsidRPr="006F0234" w14:paraId="005D5E26" w14:textId="5D8DB2D3" w:rsidTr="00041365">
        <w:trPr>
          <w:trHeight w:val="323"/>
        </w:trPr>
        <w:tc>
          <w:tcPr>
            <w:tcW w:w="7915" w:type="dxa"/>
          </w:tcPr>
          <w:p w14:paraId="4865CCEA" w14:textId="221D1D93" w:rsidR="00EF1664" w:rsidRPr="006F0234" w:rsidRDefault="00EF1664" w:rsidP="00EF1664">
            <w:pPr>
              <w:pStyle w:val="Default"/>
              <w:tabs>
                <w:tab w:val="left" w:pos="5370"/>
              </w:tabs>
              <w:rPr>
                <w:color w:val="auto"/>
                <w:sz w:val="20"/>
                <w:szCs w:val="20"/>
              </w:rPr>
            </w:pPr>
            <w:r w:rsidRPr="006F0234">
              <w:rPr>
                <w:b/>
                <w:bCs/>
                <w:color w:val="auto"/>
                <w:sz w:val="20"/>
                <w:szCs w:val="20"/>
              </w:rPr>
              <w:t xml:space="preserve">Word meaning: </w:t>
            </w:r>
            <w:r w:rsidRPr="006F0234">
              <w:rPr>
                <w:b/>
                <w:bCs/>
                <w:color w:val="auto"/>
                <w:sz w:val="20"/>
                <w:szCs w:val="20"/>
              </w:rPr>
              <w:tab/>
            </w:r>
          </w:p>
          <w:p w14:paraId="3724A2BA" w14:textId="17A16468" w:rsidR="00EF1664" w:rsidRPr="00B353D5" w:rsidRDefault="00EF1664" w:rsidP="00B353D5">
            <w:pPr>
              <w:pStyle w:val="Default"/>
              <w:rPr>
                <w:color w:val="auto"/>
                <w:sz w:val="20"/>
                <w:szCs w:val="20"/>
              </w:rPr>
            </w:pPr>
            <w:r w:rsidRPr="006F0234">
              <w:rPr>
                <w:color w:val="auto"/>
                <w:sz w:val="20"/>
                <w:szCs w:val="20"/>
              </w:rPr>
              <w:t xml:space="preserve">synonyms, antonyms, homonyms </w:t>
            </w:r>
          </w:p>
        </w:tc>
        <w:tc>
          <w:tcPr>
            <w:tcW w:w="2610" w:type="dxa"/>
          </w:tcPr>
          <w:p w14:paraId="13838B18" w14:textId="314EF150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6F0234">
              <w:rPr>
                <w:rFonts w:ascii="Arial" w:hAnsi="Arial" w:cs="Arial"/>
                <w:b/>
                <w:bCs/>
                <w:sz w:val="20"/>
                <w:szCs w:val="20"/>
              </w:rPr>
              <w:t>LSC ACTIVITY</w:t>
            </w:r>
          </w:p>
        </w:tc>
        <w:tc>
          <w:tcPr>
            <w:tcW w:w="1620" w:type="dxa"/>
          </w:tcPr>
          <w:p w14:paraId="4F7D7E76" w14:textId="77777777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0122C3C" w14:textId="684F9113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234" w:rsidRPr="006F0234" w14:paraId="37A23E74" w14:textId="7437BCA1" w:rsidTr="00041365">
        <w:trPr>
          <w:trHeight w:val="386"/>
        </w:trPr>
        <w:tc>
          <w:tcPr>
            <w:tcW w:w="7915" w:type="dxa"/>
          </w:tcPr>
          <w:p w14:paraId="1491F728" w14:textId="77777777" w:rsidR="00EF1664" w:rsidRPr="006F0234" w:rsidRDefault="00EF1664" w:rsidP="00EF1664">
            <w:pPr>
              <w:pStyle w:val="Default"/>
              <w:rPr>
                <w:color w:val="auto"/>
                <w:sz w:val="20"/>
                <w:szCs w:val="20"/>
              </w:rPr>
            </w:pPr>
            <w:r w:rsidRPr="006F0234">
              <w:rPr>
                <w:b/>
                <w:bCs/>
                <w:color w:val="auto"/>
                <w:sz w:val="20"/>
                <w:szCs w:val="20"/>
              </w:rPr>
              <w:t xml:space="preserve">Punctuation: </w:t>
            </w:r>
          </w:p>
          <w:p w14:paraId="18F18477" w14:textId="2595958B" w:rsidR="00EF1664" w:rsidRPr="00B353D5" w:rsidRDefault="00EF1664" w:rsidP="00B353D5">
            <w:pPr>
              <w:pStyle w:val="Default"/>
              <w:rPr>
                <w:color w:val="auto"/>
                <w:sz w:val="20"/>
                <w:szCs w:val="20"/>
              </w:rPr>
            </w:pPr>
            <w:r w:rsidRPr="006F0234">
              <w:rPr>
                <w:color w:val="auto"/>
                <w:sz w:val="20"/>
                <w:szCs w:val="20"/>
              </w:rPr>
              <w:t xml:space="preserve">question marks; ellipsis; capitalisation; hyphen </w:t>
            </w:r>
          </w:p>
        </w:tc>
        <w:tc>
          <w:tcPr>
            <w:tcW w:w="2610" w:type="dxa"/>
          </w:tcPr>
          <w:p w14:paraId="0473869A" w14:textId="3C8C4734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6F0234">
              <w:rPr>
                <w:rFonts w:ascii="Arial" w:hAnsi="Arial" w:cs="Arial"/>
                <w:b/>
                <w:bCs/>
                <w:sz w:val="20"/>
                <w:szCs w:val="20"/>
              </w:rPr>
              <w:t>LSC ACTIVITY</w:t>
            </w:r>
          </w:p>
        </w:tc>
        <w:tc>
          <w:tcPr>
            <w:tcW w:w="1620" w:type="dxa"/>
          </w:tcPr>
          <w:p w14:paraId="107B963B" w14:textId="77777777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94C6D98" w14:textId="1C6958AD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664" w:rsidRPr="006F0234" w14:paraId="2CCFBE4E" w14:textId="2415127F" w:rsidTr="00041365">
        <w:trPr>
          <w:trHeight w:val="390"/>
        </w:trPr>
        <w:tc>
          <w:tcPr>
            <w:tcW w:w="7915" w:type="dxa"/>
          </w:tcPr>
          <w:p w14:paraId="6642C905" w14:textId="187B2435" w:rsidR="00EF1664" w:rsidRPr="006F0234" w:rsidRDefault="00EF1664" w:rsidP="00D635EF">
            <w:pPr>
              <w:widowControl w:val="0"/>
              <w:autoSpaceDE w:val="0"/>
              <w:autoSpaceDN w:val="0"/>
              <w:adjustRightInd w:val="0"/>
              <w:spacing w:before="63" w:line="418" w:lineRule="auto"/>
              <w:ind w:right="382"/>
              <w:rPr>
                <w:rFonts w:ascii="Arial" w:hAnsi="Arial" w:cs="Arial"/>
                <w:sz w:val="20"/>
                <w:szCs w:val="20"/>
              </w:rPr>
            </w:pPr>
            <w:r w:rsidRPr="006F02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Abbreviations </w:t>
            </w:r>
            <w:r w:rsidRPr="006F0234">
              <w:rPr>
                <w:rFonts w:ascii="Arial" w:hAnsi="Arial" w:cs="Arial"/>
                <w:sz w:val="20"/>
                <w:szCs w:val="20"/>
              </w:rPr>
              <w:t>– initialism, acronym, clipped, truncation</w:t>
            </w:r>
          </w:p>
        </w:tc>
        <w:tc>
          <w:tcPr>
            <w:tcW w:w="2610" w:type="dxa"/>
          </w:tcPr>
          <w:p w14:paraId="2B26BFB3" w14:textId="38E758B4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6F0234">
              <w:rPr>
                <w:rFonts w:ascii="Arial" w:hAnsi="Arial" w:cs="Arial"/>
                <w:b/>
                <w:bCs/>
                <w:sz w:val="20"/>
                <w:szCs w:val="20"/>
              </w:rPr>
              <w:t>LSC ACTIVITY</w:t>
            </w:r>
          </w:p>
        </w:tc>
        <w:tc>
          <w:tcPr>
            <w:tcW w:w="1620" w:type="dxa"/>
          </w:tcPr>
          <w:p w14:paraId="3B8DD81B" w14:textId="77777777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7736767" w14:textId="703EFD71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482974" w14:textId="3922EB91" w:rsidR="001D7ED6" w:rsidRPr="006F0234" w:rsidRDefault="001D7ED6" w:rsidP="00C17FF5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F0234" w:rsidRPr="006F0234" w14:paraId="3F7ACAD2" w14:textId="77777777" w:rsidTr="00C17FF5">
        <w:tc>
          <w:tcPr>
            <w:tcW w:w="12950" w:type="dxa"/>
          </w:tcPr>
          <w:p w14:paraId="723A3E74" w14:textId="3754C65F" w:rsidR="00C17FF5" w:rsidRPr="00B353D5" w:rsidRDefault="00C17FF5" w:rsidP="00C17FF5">
            <w:pPr>
              <w:jc w:val="center"/>
              <w:rPr>
                <w:b/>
                <w:bCs/>
                <w:sz w:val="20"/>
                <w:szCs w:val="20"/>
              </w:rPr>
            </w:pPr>
            <w:r w:rsidRPr="00B353D5">
              <w:rPr>
                <w:b/>
                <w:bCs/>
                <w:sz w:val="20"/>
                <w:szCs w:val="20"/>
              </w:rPr>
              <w:t>END -OF CYCLE COMMENTS/ REFLECTIONS</w:t>
            </w:r>
          </w:p>
        </w:tc>
      </w:tr>
      <w:tr w:rsidR="00C17FF5" w14:paraId="4429D8EB" w14:textId="77777777" w:rsidTr="00C17FF5">
        <w:tc>
          <w:tcPr>
            <w:tcW w:w="12950" w:type="dxa"/>
          </w:tcPr>
          <w:p w14:paraId="3BF85699" w14:textId="77777777" w:rsidR="00C17FF5" w:rsidRDefault="00C17FF5" w:rsidP="00C17FF5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72904EB0" w14:textId="77777777" w:rsidR="00176265" w:rsidRDefault="00176265" w:rsidP="00C17FF5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5E04A6A9" w14:textId="3D37BD88" w:rsidR="00C17FF5" w:rsidRPr="00B353D5" w:rsidRDefault="00B353D5" w:rsidP="00C17FF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EEFF0" wp14:editId="077A9A7F">
                      <wp:simplePos x="0" y="0"/>
                      <wp:positionH relativeFrom="column">
                        <wp:posOffset>6487795</wp:posOffset>
                      </wp:positionH>
                      <wp:positionV relativeFrom="paragraph">
                        <wp:posOffset>100330</wp:posOffset>
                      </wp:positionV>
                      <wp:extent cx="1333500" cy="565150"/>
                      <wp:effectExtent l="0" t="0" r="1905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565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16C877" w14:textId="42C35191" w:rsidR="00C841E5" w:rsidRPr="00B353D5" w:rsidRDefault="00C841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53D5">
                                    <w:rPr>
                                      <w:sz w:val="16"/>
                                      <w:szCs w:val="16"/>
                                    </w:rPr>
                                    <w:t>SCHOOL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6EEF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10.85pt;margin-top:7.9pt;width:105pt;height:4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" fillcolor="white [3201]" strokeweight=".5pt">
                      <v:textbox>
                        <w:txbxContent>
                          <w:p w14:paraId="2716C877" w14:textId="42C35191" w:rsidR="00C841E5" w:rsidRPr="00B353D5" w:rsidRDefault="00C841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53D5">
                              <w:rPr>
                                <w:sz w:val="16"/>
                                <w:szCs w:val="16"/>
                              </w:rPr>
                              <w:t>SCHOOL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53D5">
              <w:rPr>
                <w:i/>
                <w:iCs/>
                <w:sz w:val="16"/>
                <w:szCs w:val="16"/>
              </w:rPr>
              <w:t>Signatures:</w:t>
            </w:r>
          </w:p>
          <w:p w14:paraId="3C0425B7" w14:textId="453203D7" w:rsidR="00B353D5" w:rsidRPr="00B353D5" w:rsidRDefault="00B353D5" w:rsidP="00C17FF5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Teacher:  ………………….</w:t>
            </w:r>
          </w:p>
          <w:p w14:paraId="2ACA2400" w14:textId="77777777" w:rsidR="00B353D5" w:rsidRPr="00B353D5" w:rsidRDefault="00B353D5" w:rsidP="00C17FF5">
            <w:pPr>
              <w:rPr>
                <w:i/>
                <w:iCs/>
                <w:sz w:val="16"/>
                <w:szCs w:val="16"/>
              </w:rPr>
            </w:pPr>
          </w:p>
          <w:p w14:paraId="507B0C92" w14:textId="4AEF4720" w:rsidR="00B353D5" w:rsidRPr="00B353D5" w:rsidRDefault="00B353D5" w:rsidP="00C17FF5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Departmental head:</w:t>
            </w:r>
            <w:r w:rsidR="00373292"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  <w:p w14:paraId="0730101A" w14:textId="77777777" w:rsidR="00B353D5" w:rsidRPr="00B353D5" w:rsidRDefault="00B353D5" w:rsidP="00C17FF5">
            <w:pPr>
              <w:rPr>
                <w:i/>
                <w:iCs/>
                <w:sz w:val="16"/>
                <w:szCs w:val="16"/>
              </w:rPr>
            </w:pPr>
          </w:p>
          <w:p w14:paraId="64C3BCAB" w14:textId="58886BAB" w:rsidR="00C17FF5" w:rsidRPr="00176265" w:rsidRDefault="00B353D5" w:rsidP="00C17FF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Date:</w:t>
            </w:r>
            <w:r w:rsidR="00373292"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</w:tc>
      </w:tr>
    </w:tbl>
    <w:p w14:paraId="0BB7DC01" w14:textId="77777777" w:rsidR="00B86E36" w:rsidRDefault="00B86E36" w:rsidP="001D4EEB">
      <w:pPr>
        <w:jc w:val="center"/>
        <w:rPr>
          <w:b/>
          <w:bCs/>
          <w:color w:val="000000" w:themeColor="text1"/>
          <w:sz w:val="28"/>
          <w:szCs w:val="28"/>
        </w:rPr>
      </w:pPr>
      <w:bookmarkStart w:id="2" w:name="_Hlk48223978"/>
    </w:p>
    <w:p w14:paraId="08739D99" w14:textId="77777777" w:rsidR="00510173" w:rsidRDefault="00510173" w:rsidP="001D4EE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BF480C9" w14:textId="77777777" w:rsidR="00C841E5" w:rsidRDefault="00C841E5" w:rsidP="001D4EE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9C630B6" w14:textId="1BDC429F" w:rsidR="001D4EEB" w:rsidRPr="001D4EEB" w:rsidRDefault="001D4EEB" w:rsidP="001D4EEB">
      <w:pPr>
        <w:jc w:val="center"/>
        <w:rPr>
          <w:b/>
          <w:bCs/>
          <w:color w:val="000000" w:themeColor="text1"/>
          <w:sz w:val="28"/>
          <w:szCs w:val="28"/>
        </w:rPr>
      </w:pPr>
      <w:r w:rsidRPr="001D4EEB">
        <w:rPr>
          <w:b/>
          <w:bCs/>
          <w:color w:val="000000" w:themeColor="text1"/>
          <w:sz w:val="28"/>
          <w:szCs w:val="28"/>
        </w:rPr>
        <w:lastRenderedPageBreak/>
        <w:t xml:space="preserve">WEEK </w:t>
      </w:r>
      <w:r>
        <w:rPr>
          <w:b/>
          <w:bCs/>
          <w:color w:val="000000" w:themeColor="text1"/>
          <w:sz w:val="28"/>
          <w:szCs w:val="28"/>
        </w:rPr>
        <w:t>3-4</w:t>
      </w:r>
    </w:p>
    <w:bookmarkEnd w:id="2"/>
    <w:p w14:paraId="101FFCF6" w14:textId="22412F74" w:rsidR="00EE1C49" w:rsidRPr="00D1391A" w:rsidRDefault="00EE1C49" w:rsidP="00EE1C49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leGrid"/>
        <w:tblW w:w="1421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8635"/>
        <w:gridCol w:w="2340"/>
        <w:gridCol w:w="1530"/>
        <w:gridCol w:w="1710"/>
      </w:tblGrid>
      <w:tr w:rsidR="00EF1664" w14:paraId="3A51E4AF" w14:textId="77777777" w:rsidTr="0024320F">
        <w:tc>
          <w:tcPr>
            <w:tcW w:w="8635" w:type="dxa"/>
            <w:shd w:val="clear" w:color="auto" w:fill="C5E0B3" w:themeFill="accent6" w:themeFillTint="66"/>
          </w:tcPr>
          <w:p w14:paraId="36383280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24F616C4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LISTENING</w:t>
            </w:r>
            <w:r w:rsidRPr="0014639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AND SPEAKING (ORAL)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0FD434DF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36F8BB1E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665C6EEB" w14:textId="7F2F390C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14:paraId="5AFD166B" w14:textId="40931A15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EF1664" w14:paraId="0FA85396" w14:textId="77777777" w:rsidTr="00EF1664">
        <w:tc>
          <w:tcPr>
            <w:tcW w:w="8635" w:type="dxa"/>
          </w:tcPr>
          <w:p w14:paraId="535A2C2C" w14:textId="793A5DD5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b/>
                <w:bCs/>
                <w:sz w:val="20"/>
                <w:szCs w:val="20"/>
              </w:rPr>
              <w:t xml:space="preserve">Listening and speaking strategies </w:t>
            </w:r>
            <w:r w:rsidRPr="00890237">
              <w:rPr>
                <w:sz w:val="20"/>
                <w:szCs w:val="20"/>
              </w:rPr>
              <w:t>l</w:t>
            </w:r>
            <w:r w:rsidRPr="00890237">
              <w:rPr>
                <w:b/>
                <w:bCs/>
                <w:sz w:val="20"/>
                <w:szCs w:val="20"/>
              </w:rPr>
              <w:t xml:space="preserve">isten to drama </w:t>
            </w:r>
          </w:p>
          <w:p w14:paraId="455D74A4" w14:textId="77777777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sz w:val="20"/>
                <w:szCs w:val="20"/>
              </w:rPr>
              <w:t xml:space="preserve">• Compile questionnaire </w:t>
            </w:r>
          </w:p>
          <w:p w14:paraId="2D509D8F" w14:textId="77777777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sz w:val="20"/>
                <w:szCs w:val="20"/>
              </w:rPr>
              <w:t xml:space="preserve">• Observe conventions </w:t>
            </w:r>
          </w:p>
          <w:p w14:paraId="08B93299" w14:textId="77777777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sz w:val="20"/>
                <w:szCs w:val="20"/>
              </w:rPr>
              <w:t xml:space="preserve">• use appropriate language </w:t>
            </w:r>
          </w:p>
          <w:p w14:paraId="43D6BB2C" w14:textId="77777777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sz w:val="20"/>
                <w:szCs w:val="20"/>
              </w:rPr>
              <w:t xml:space="preserve">• Take notes </w:t>
            </w:r>
          </w:p>
          <w:p w14:paraId="1FD76B8A" w14:textId="77777777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sz w:val="20"/>
                <w:szCs w:val="20"/>
              </w:rPr>
              <w:t xml:space="preserve">• Report findings </w:t>
            </w:r>
          </w:p>
          <w:p w14:paraId="71C4D2B3" w14:textId="77777777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b/>
                <w:bCs/>
                <w:sz w:val="20"/>
                <w:szCs w:val="20"/>
              </w:rPr>
              <w:t>Follow the listening process</w:t>
            </w:r>
            <w:r w:rsidRPr="00890237">
              <w:rPr>
                <w:sz w:val="20"/>
                <w:szCs w:val="20"/>
              </w:rPr>
              <w:t xml:space="preserve">: </w:t>
            </w:r>
          </w:p>
          <w:p w14:paraId="26D41DFB" w14:textId="77777777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b/>
                <w:bCs/>
                <w:sz w:val="20"/>
                <w:szCs w:val="20"/>
              </w:rPr>
              <w:t xml:space="preserve">Pre-listening </w:t>
            </w:r>
            <w:r w:rsidRPr="00890237">
              <w:rPr>
                <w:sz w:val="20"/>
                <w:szCs w:val="20"/>
              </w:rPr>
              <w:t xml:space="preserve">introduces learners to the listening situation. </w:t>
            </w:r>
          </w:p>
          <w:p w14:paraId="328EF0E3" w14:textId="19269776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b/>
                <w:bCs/>
                <w:sz w:val="20"/>
                <w:szCs w:val="20"/>
              </w:rPr>
              <w:t xml:space="preserve">During listening </w:t>
            </w:r>
            <w:r w:rsidRPr="00890237">
              <w:rPr>
                <w:sz w:val="20"/>
                <w:szCs w:val="20"/>
              </w:rPr>
              <w:t xml:space="preserve">– questioning, recognising, matching, note-taking, interpreting </w:t>
            </w:r>
          </w:p>
          <w:p w14:paraId="30BC11FA" w14:textId="77777777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b/>
                <w:bCs/>
                <w:sz w:val="20"/>
                <w:szCs w:val="20"/>
              </w:rPr>
              <w:t xml:space="preserve">Post-listening </w:t>
            </w:r>
            <w:r w:rsidRPr="00890237">
              <w:rPr>
                <w:sz w:val="20"/>
                <w:szCs w:val="20"/>
              </w:rPr>
              <w:t xml:space="preserve">follows up on the listening experience. Learners ask questions; talk about what the speaker said, etc. </w:t>
            </w:r>
          </w:p>
          <w:p w14:paraId="3A0A71AC" w14:textId="77777777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sz w:val="20"/>
                <w:szCs w:val="20"/>
              </w:rPr>
              <w:t xml:space="preserve">• Summarise the presentation orally </w:t>
            </w:r>
          </w:p>
          <w:p w14:paraId="3DB7A2C2" w14:textId="77777777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sz w:val="20"/>
                <w:szCs w:val="20"/>
              </w:rPr>
              <w:t xml:space="preserve">• Draw conclusions </w:t>
            </w:r>
          </w:p>
          <w:p w14:paraId="72BED0EF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B06523E" w14:textId="77777777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234">
              <w:rPr>
                <w:rFonts w:ascii="Arial" w:hAnsi="Arial" w:cs="Arial"/>
                <w:b/>
                <w:bCs/>
                <w:sz w:val="18"/>
                <w:szCs w:val="18"/>
              </w:rPr>
              <w:t>LISTENING</w:t>
            </w:r>
          </w:p>
          <w:p w14:paraId="1BB558F3" w14:textId="77777777" w:rsidR="00EF1664" w:rsidRDefault="00EF1664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234">
              <w:rPr>
                <w:rFonts w:ascii="Arial" w:hAnsi="Arial" w:cs="Arial"/>
                <w:b/>
                <w:bCs/>
                <w:sz w:val="18"/>
                <w:szCs w:val="18"/>
              </w:rPr>
              <w:t>COMPREHENSION</w:t>
            </w:r>
            <w:r w:rsidR="003732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D6245FB" w14:textId="25E37434" w:rsidR="00373292" w:rsidRPr="00633A42" w:rsidRDefault="00373292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DRAMA</w:t>
            </w:r>
          </w:p>
        </w:tc>
        <w:tc>
          <w:tcPr>
            <w:tcW w:w="1530" w:type="dxa"/>
          </w:tcPr>
          <w:p w14:paraId="4F5D2BCF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E236A0D" w14:textId="03181EAB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9B5352" w14:textId="77777777" w:rsidR="00EE1C49" w:rsidRDefault="00EE1C49" w:rsidP="00EE1C49"/>
    <w:p w14:paraId="2CD8429D" w14:textId="77777777" w:rsidR="00EE1C49" w:rsidRDefault="00EE1C49" w:rsidP="00EE1C49"/>
    <w:p w14:paraId="7F8041FF" w14:textId="77777777" w:rsidR="00EE1C49" w:rsidRDefault="00EE1C49" w:rsidP="00EE1C49"/>
    <w:p w14:paraId="7670BFFB" w14:textId="77777777" w:rsidR="00EE1C49" w:rsidRDefault="00EE1C49" w:rsidP="00EE1C49"/>
    <w:p w14:paraId="5E81F332" w14:textId="77777777" w:rsidR="00EE1C49" w:rsidRDefault="00EE1C49" w:rsidP="00EE1C49"/>
    <w:p w14:paraId="3A5BBE79" w14:textId="77777777" w:rsidR="00EE1C49" w:rsidRDefault="00EE1C49" w:rsidP="00EE1C49"/>
    <w:p w14:paraId="117D8465" w14:textId="2F858B0B" w:rsidR="001D4EEB" w:rsidRPr="001D4EEB" w:rsidRDefault="001D4EEB" w:rsidP="001D4EEB">
      <w:pPr>
        <w:jc w:val="center"/>
        <w:rPr>
          <w:b/>
          <w:bCs/>
          <w:color w:val="000000" w:themeColor="text1"/>
          <w:sz w:val="28"/>
          <w:szCs w:val="28"/>
        </w:rPr>
      </w:pPr>
      <w:r w:rsidRPr="001D4EEB">
        <w:rPr>
          <w:b/>
          <w:bCs/>
          <w:color w:val="000000" w:themeColor="text1"/>
          <w:sz w:val="28"/>
          <w:szCs w:val="28"/>
        </w:rPr>
        <w:lastRenderedPageBreak/>
        <w:t xml:space="preserve">WEEK </w:t>
      </w:r>
      <w:r>
        <w:rPr>
          <w:b/>
          <w:bCs/>
          <w:color w:val="000000" w:themeColor="text1"/>
          <w:sz w:val="28"/>
          <w:szCs w:val="28"/>
        </w:rPr>
        <w:t>3-4</w:t>
      </w:r>
    </w:p>
    <w:p w14:paraId="05AC001F" w14:textId="77777777" w:rsidR="00EE1C49" w:rsidRDefault="00EE1C49" w:rsidP="00EE1C49"/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7735"/>
        <w:gridCol w:w="2430"/>
        <w:gridCol w:w="1530"/>
        <w:gridCol w:w="1980"/>
      </w:tblGrid>
      <w:tr w:rsidR="00EF1664" w14:paraId="266619C4" w14:textId="77777777" w:rsidTr="0024320F">
        <w:tc>
          <w:tcPr>
            <w:tcW w:w="7735" w:type="dxa"/>
            <w:shd w:val="clear" w:color="auto" w:fill="C5E0B3" w:themeFill="accent6" w:themeFillTint="66"/>
          </w:tcPr>
          <w:p w14:paraId="328D6374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752D29D6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READING &amp; VIEWING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14:paraId="60AAE8A2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079487B7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3ED7BC12" w14:textId="68272E7A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17AB6C4A" w14:textId="37728150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EF1664" w14:paraId="54686860" w14:textId="77777777" w:rsidTr="00EF1664">
        <w:tc>
          <w:tcPr>
            <w:tcW w:w="7735" w:type="dxa"/>
          </w:tcPr>
          <w:p w14:paraId="2B1E4D4A" w14:textId="77777777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b/>
                <w:bCs/>
                <w:sz w:val="20"/>
                <w:szCs w:val="20"/>
              </w:rPr>
              <w:t xml:space="preserve">Literary text like youth drama/radio drama </w:t>
            </w:r>
          </w:p>
          <w:p w14:paraId="4487E4C7" w14:textId="5EA7D5E2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sz w:val="20"/>
                <w:szCs w:val="20"/>
              </w:rPr>
              <w:t xml:space="preserve">• Key features of literature text: such as character, characterisation, plot, conflict, background, setting, narrator, theme </w:t>
            </w:r>
          </w:p>
          <w:p w14:paraId="60B0E5DF" w14:textId="77777777" w:rsidR="009A0BDF" w:rsidRDefault="009A0BDF" w:rsidP="00EF166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B675712" w14:textId="77777777" w:rsidR="009A0BDF" w:rsidRDefault="009A0BDF" w:rsidP="00EF166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58E956F" w14:textId="77777777" w:rsidR="009A0BDF" w:rsidRDefault="009A0BDF" w:rsidP="00EF166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F3FDCD4" w14:textId="06841E64" w:rsidR="009A0BDF" w:rsidRPr="009A0BDF" w:rsidRDefault="00EF1664" w:rsidP="00EF16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90237">
              <w:rPr>
                <w:b/>
                <w:bCs/>
                <w:sz w:val="20"/>
                <w:szCs w:val="20"/>
              </w:rPr>
              <w:t xml:space="preserve">Poetry </w:t>
            </w:r>
          </w:p>
          <w:p w14:paraId="0D46EDB2" w14:textId="77777777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sz w:val="20"/>
                <w:szCs w:val="20"/>
              </w:rPr>
              <w:t xml:space="preserve">• Key features of poem </w:t>
            </w:r>
          </w:p>
          <w:p w14:paraId="5A3AFD1B" w14:textId="4494361D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sz w:val="20"/>
                <w:szCs w:val="20"/>
              </w:rPr>
              <w:t>• internal structure of a poem, figures of speech</w:t>
            </w:r>
            <w:r w:rsidR="008F4831">
              <w:rPr>
                <w:sz w:val="20"/>
                <w:szCs w:val="20"/>
              </w:rPr>
              <w:t xml:space="preserve"> </w:t>
            </w:r>
            <w:r w:rsidRPr="00890237">
              <w:rPr>
                <w:sz w:val="20"/>
                <w:szCs w:val="20"/>
              </w:rPr>
              <w:t>/</w:t>
            </w:r>
            <w:r w:rsidR="008F4831">
              <w:rPr>
                <w:sz w:val="20"/>
                <w:szCs w:val="20"/>
              </w:rPr>
              <w:t xml:space="preserve"> </w:t>
            </w:r>
            <w:r w:rsidRPr="00890237">
              <w:rPr>
                <w:sz w:val="20"/>
                <w:szCs w:val="20"/>
              </w:rPr>
              <w:t xml:space="preserve">imagery, rhyme, rhythm </w:t>
            </w:r>
          </w:p>
          <w:p w14:paraId="240CCA27" w14:textId="77777777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sz w:val="20"/>
                <w:szCs w:val="20"/>
              </w:rPr>
              <w:t xml:space="preserve">• external structure of a poem, lines, stanzas, typography </w:t>
            </w:r>
          </w:p>
          <w:p w14:paraId="19B40FBD" w14:textId="77777777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sz w:val="20"/>
                <w:szCs w:val="20"/>
              </w:rPr>
              <w:t xml:space="preserve">• figurative meaning </w:t>
            </w:r>
          </w:p>
          <w:p w14:paraId="2BCC89C6" w14:textId="77777777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sz w:val="20"/>
                <w:szCs w:val="20"/>
              </w:rPr>
              <w:t xml:space="preserve">• mood </w:t>
            </w:r>
          </w:p>
          <w:p w14:paraId="60CE28AD" w14:textId="77777777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sz w:val="20"/>
                <w:szCs w:val="20"/>
              </w:rPr>
              <w:t xml:space="preserve">• theme and message </w:t>
            </w:r>
          </w:p>
          <w:p w14:paraId="5FFB5414" w14:textId="77777777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</w:p>
          <w:p w14:paraId="47D57E4C" w14:textId="77777777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b/>
                <w:bCs/>
                <w:sz w:val="20"/>
                <w:szCs w:val="20"/>
              </w:rPr>
              <w:t xml:space="preserve">Follow the Reading Process: </w:t>
            </w:r>
          </w:p>
          <w:p w14:paraId="645B0D30" w14:textId="77777777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sz w:val="20"/>
                <w:szCs w:val="20"/>
              </w:rPr>
              <w:t xml:space="preserve">• Pre-reading (Introduce text) </w:t>
            </w:r>
          </w:p>
          <w:p w14:paraId="1415D3A4" w14:textId="77777777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sz w:val="20"/>
                <w:szCs w:val="20"/>
              </w:rPr>
              <w:t xml:space="preserve">• During reading (features of text) </w:t>
            </w:r>
          </w:p>
          <w:p w14:paraId="2464EEF4" w14:textId="77777777" w:rsidR="00EF1664" w:rsidRPr="00890237" w:rsidRDefault="00EF1664" w:rsidP="00EF1664">
            <w:pPr>
              <w:pStyle w:val="Default"/>
              <w:rPr>
                <w:sz w:val="20"/>
                <w:szCs w:val="20"/>
              </w:rPr>
            </w:pPr>
            <w:r w:rsidRPr="00890237">
              <w:rPr>
                <w:sz w:val="20"/>
                <w:szCs w:val="20"/>
              </w:rPr>
              <w:t xml:space="preserve">• Post-reading (answer questions, compare, contrast, evaluate) </w:t>
            </w:r>
          </w:p>
          <w:p w14:paraId="35F74799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DE8E0EB" w14:textId="12CDF339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234">
              <w:rPr>
                <w:rFonts w:ascii="Arial" w:hAnsi="Arial" w:cs="Arial"/>
                <w:b/>
                <w:bCs/>
                <w:sz w:val="18"/>
                <w:szCs w:val="18"/>
              </w:rPr>
              <w:t>DRAMA:  FEATURE NOTES</w:t>
            </w:r>
          </w:p>
          <w:p w14:paraId="628A9541" w14:textId="798CBD78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4DA326" w14:textId="37A5A135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264CF6" w14:textId="206369FD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E5C29D" w14:textId="77777777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9F5352" w14:textId="4D4C5904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FFBB69" w14:textId="54090C6A" w:rsidR="00EF1664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234">
              <w:rPr>
                <w:rFonts w:ascii="Arial" w:hAnsi="Arial" w:cs="Arial"/>
                <w:b/>
                <w:bCs/>
                <w:sz w:val="18"/>
                <w:szCs w:val="18"/>
              </w:rPr>
              <w:t>READING COMPREHENSION</w:t>
            </w:r>
            <w:r w:rsidR="009A0BDF" w:rsidRPr="006F023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A2E1FD6" w14:textId="77777777" w:rsidR="00D635EF" w:rsidRPr="006F0234" w:rsidRDefault="00D635EF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B3302A" w14:textId="0761D157" w:rsidR="009A0BDF" w:rsidRPr="006F0234" w:rsidRDefault="009A0BDF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234">
              <w:rPr>
                <w:rFonts w:ascii="Arial" w:hAnsi="Arial" w:cs="Arial"/>
                <w:b/>
                <w:bCs/>
                <w:sz w:val="18"/>
                <w:szCs w:val="18"/>
              </w:rPr>
              <w:t>LITERATURE TEXT-</w:t>
            </w:r>
          </w:p>
          <w:p w14:paraId="284E6761" w14:textId="2365C89D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234">
              <w:rPr>
                <w:rFonts w:ascii="Arial" w:hAnsi="Arial" w:cs="Arial"/>
                <w:b/>
                <w:bCs/>
                <w:sz w:val="18"/>
                <w:szCs w:val="18"/>
              </w:rPr>
              <w:t>(POEM)</w:t>
            </w:r>
          </w:p>
          <w:p w14:paraId="47741459" w14:textId="77777777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C954B3" w14:textId="77777777" w:rsidR="00EF1664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6A8298CA" w14:textId="4B3D82A2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D566E54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F2C5FEA" w14:textId="7556C87E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7918F2" w14:textId="77777777" w:rsidR="00EE1C49" w:rsidRDefault="00EE1C49" w:rsidP="00EE1C49"/>
    <w:p w14:paraId="74BECF3B" w14:textId="77777777" w:rsidR="00EE1C49" w:rsidRDefault="00EE1C49" w:rsidP="00EE1C49"/>
    <w:p w14:paraId="57210A09" w14:textId="77777777" w:rsidR="00EE1C49" w:rsidRDefault="00EE1C49" w:rsidP="00EE1C49"/>
    <w:p w14:paraId="76C1217F" w14:textId="6A2EF489" w:rsidR="001D4EEB" w:rsidRDefault="001D4EEB" w:rsidP="00EE1C49"/>
    <w:p w14:paraId="2668114D" w14:textId="016C6F2C" w:rsidR="001D4EEB" w:rsidRDefault="001D4EEB" w:rsidP="00EE1C49"/>
    <w:p w14:paraId="5BD8480B" w14:textId="65C2637B" w:rsidR="001D4EEB" w:rsidRPr="001D4EEB" w:rsidRDefault="001D4EEB" w:rsidP="001D4EEB">
      <w:pPr>
        <w:jc w:val="center"/>
        <w:rPr>
          <w:b/>
          <w:bCs/>
          <w:color w:val="000000" w:themeColor="text1"/>
          <w:sz w:val="28"/>
          <w:szCs w:val="28"/>
        </w:rPr>
      </w:pPr>
      <w:r w:rsidRPr="001D4EEB">
        <w:rPr>
          <w:b/>
          <w:bCs/>
          <w:color w:val="000000" w:themeColor="text1"/>
          <w:sz w:val="28"/>
          <w:szCs w:val="28"/>
        </w:rPr>
        <w:t xml:space="preserve">WEEK </w:t>
      </w:r>
      <w:r>
        <w:rPr>
          <w:b/>
          <w:bCs/>
          <w:color w:val="000000" w:themeColor="text1"/>
          <w:sz w:val="28"/>
          <w:szCs w:val="28"/>
        </w:rPr>
        <w:t>3-4</w:t>
      </w:r>
    </w:p>
    <w:p w14:paraId="37F1A74D" w14:textId="77777777" w:rsidR="001D4EEB" w:rsidRDefault="001D4EEB" w:rsidP="00EE1C49"/>
    <w:p w14:paraId="58E0E1B1" w14:textId="77777777" w:rsidR="00EE1C49" w:rsidRDefault="00EE1C49" w:rsidP="00EE1C49"/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4855"/>
        <w:gridCol w:w="3960"/>
        <w:gridCol w:w="2430"/>
        <w:gridCol w:w="2430"/>
      </w:tblGrid>
      <w:tr w:rsidR="00EF1664" w14:paraId="774B3D79" w14:textId="77777777" w:rsidTr="0024320F">
        <w:tc>
          <w:tcPr>
            <w:tcW w:w="4855" w:type="dxa"/>
            <w:shd w:val="clear" w:color="auto" w:fill="C5E0B3" w:themeFill="accent6" w:themeFillTint="66"/>
          </w:tcPr>
          <w:p w14:paraId="463F21A3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7EFA4EFD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  <w:r w:rsidRPr="0014639B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&amp; PRESENTING</w:t>
            </w:r>
          </w:p>
        </w:tc>
        <w:tc>
          <w:tcPr>
            <w:tcW w:w="3960" w:type="dxa"/>
            <w:shd w:val="clear" w:color="auto" w:fill="C5E0B3" w:themeFill="accent6" w:themeFillTint="66"/>
          </w:tcPr>
          <w:p w14:paraId="63B54BE0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14:paraId="1567E06D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7913470E" w14:textId="4D1966AD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14:paraId="3D2CB5E7" w14:textId="5A228348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EF1664" w14:paraId="01AF1D39" w14:textId="77777777" w:rsidTr="00EF1664">
        <w:tc>
          <w:tcPr>
            <w:tcW w:w="4855" w:type="dxa"/>
          </w:tcPr>
          <w:p w14:paraId="7CB3AA6A" w14:textId="77777777" w:rsidR="00EF1664" w:rsidRPr="009B7087" w:rsidRDefault="00EF1664" w:rsidP="00EF1664">
            <w:pPr>
              <w:pStyle w:val="Default"/>
              <w:rPr>
                <w:sz w:val="20"/>
                <w:szCs w:val="20"/>
              </w:rPr>
            </w:pPr>
            <w:r w:rsidRPr="009B7087">
              <w:rPr>
                <w:b/>
                <w:bCs/>
                <w:sz w:val="20"/>
                <w:szCs w:val="20"/>
              </w:rPr>
              <w:t xml:space="preserve">Longer texts e.g. written </w:t>
            </w:r>
          </w:p>
          <w:p w14:paraId="139D9188" w14:textId="77777777" w:rsidR="00EF1664" w:rsidRPr="009B7087" w:rsidRDefault="00EF1664" w:rsidP="00EF1664">
            <w:pPr>
              <w:pStyle w:val="Default"/>
              <w:rPr>
                <w:sz w:val="20"/>
                <w:szCs w:val="20"/>
              </w:rPr>
            </w:pPr>
            <w:r w:rsidRPr="009B7087">
              <w:rPr>
                <w:sz w:val="20"/>
                <w:szCs w:val="20"/>
              </w:rPr>
              <w:t xml:space="preserve">• Requirements of format, style </w:t>
            </w:r>
          </w:p>
          <w:p w14:paraId="1EE4CCF9" w14:textId="77777777" w:rsidR="00EF1664" w:rsidRPr="009B7087" w:rsidRDefault="00EF1664" w:rsidP="00EF1664">
            <w:pPr>
              <w:pStyle w:val="Default"/>
              <w:rPr>
                <w:sz w:val="20"/>
                <w:szCs w:val="20"/>
              </w:rPr>
            </w:pPr>
            <w:r w:rsidRPr="009B7087">
              <w:rPr>
                <w:sz w:val="20"/>
                <w:szCs w:val="20"/>
              </w:rPr>
              <w:t xml:space="preserve">• Target audience purpose and context </w:t>
            </w:r>
          </w:p>
          <w:p w14:paraId="4A9839A2" w14:textId="77777777" w:rsidR="00EF1664" w:rsidRPr="009B7087" w:rsidRDefault="00EF1664" w:rsidP="00EF1664">
            <w:pPr>
              <w:pStyle w:val="Default"/>
              <w:rPr>
                <w:sz w:val="20"/>
                <w:szCs w:val="20"/>
              </w:rPr>
            </w:pPr>
            <w:r w:rsidRPr="009B7087">
              <w:rPr>
                <w:sz w:val="20"/>
                <w:szCs w:val="20"/>
              </w:rPr>
              <w:t xml:space="preserve">• Word choice </w:t>
            </w:r>
          </w:p>
          <w:p w14:paraId="4CE7D923" w14:textId="77777777" w:rsidR="00EF1664" w:rsidRPr="009B7087" w:rsidRDefault="00EF1664" w:rsidP="00EF1664">
            <w:pPr>
              <w:pStyle w:val="Default"/>
              <w:rPr>
                <w:sz w:val="20"/>
                <w:szCs w:val="20"/>
              </w:rPr>
            </w:pPr>
            <w:r w:rsidRPr="009B7087">
              <w:rPr>
                <w:sz w:val="20"/>
                <w:szCs w:val="20"/>
              </w:rPr>
              <w:t xml:space="preserve">• Appropriate language use </w:t>
            </w:r>
          </w:p>
          <w:p w14:paraId="41D19091" w14:textId="77777777" w:rsidR="00EF1664" w:rsidRPr="009B7087" w:rsidRDefault="00EF1664" w:rsidP="00EF1664">
            <w:pPr>
              <w:pStyle w:val="Default"/>
              <w:rPr>
                <w:sz w:val="20"/>
                <w:szCs w:val="20"/>
              </w:rPr>
            </w:pPr>
            <w:r w:rsidRPr="009B7087">
              <w:rPr>
                <w:b/>
                <w:bCs/>
                <w:sz w:val="20"/>
                <w:szCs w:val="20"/>
              </w:rPr>
              <w:t xml:space="preserve">Follow the Writing Process: </w:t>
            </w:r>
          </w:p>
          <w:p w14:paraId="1FA3D5AE" w14:textId="77777777" w:rsidR="00EF1664" w:rsidRPr="009B7087" w:rsidRDefault="00EF1664" w:rsidP="00EF1664">
            <w:pPr>
              <w:pStyle w:val="Default"/>
              <w:rPr>
                <w:sz w:val="20"/>
                <w:szCs w:val="20"/>
              </w:rPr>
            </w:pPr>
            <w:r w:rsidRPr="009B7087">
              <w:rPr>
                <w:sz w:val="20"/>
                <w:szCs w:val="20"/>
              </w:rPr>
              <w:t xml:space="preserve">• Planning </w:t>
            </w:r>
          </w:p>
          <w:p w14:paraId="6B49473B" w14:textId="77777777" w:rsidR="00EF1664" w:rsidRPr="009B7087" w:rsidRDefault="00EF1664" w:rsidP="00EF1664">
            <w:pPr>
              <w:pStyle w:val="Default"/>
              <w:rPr>
                <w:sz w:val="20"/>
                <w:szCs w:val="20"/>
              </w:rPr>
            </w:pPr>
            <w:r w:rsidRPr="009B7087">
              <w:rPr>
                <w:sz w:val="20"/>
                <w:szCs w:val="20"/>
              </w:rPr>
              <w:t xml:space="preserve">• Drafting </w:t>
            </w:r>
          </w:p>
          <w:p w14:paraId="753E8629" w14:textId="77777777" w:rsidR="00EF1664" w:rsidRPr="009B7087" w:rsidRDefault="00EF1664" w:rsidP="00EF1664">
            <w:pPr>
              <w:pStyle w:val="Default"/>
              <w:rPr>
                <w:sz w:val="20"/>
                <w:szCs w:val="20"/>
              </w:rPr>
            </w:pPr>
            <w:r w:rsidRPr="009B7087">
              <w:rPr>
                <w:sz w:val="20"/>
                <w:szCs w:val="20"/>
              </w:rPr>
              <w:t xml:space="preserve">• Revision </w:t>
            </w:r>
          </w:p>
          <w:p w14:paraId="7AADCA1A" w14:textId="77777777" w:rsidR="00EF1664" w:rsidRPr="009B7087" w:rsidRDefault="00EF1664" w:rsidP="00EF1664">
            <w:pPr>
              <w:pStyle w:val="Default"/>
              <w:rPr>
                <w:sz w:val="20"/>
                <w:szCs w:val="20"/>
              </w:rPr>
            </w:pPr>
            <w:r w:rsidRPr="009B7087">
              <w:rPr>
                <w:sz w:val="20"/>
                <w:szCs w:val="20"/>
              </w:rPr>
              <w:t xml:space="preserve">• Editing </w:t>
            </w:r>
          </w:p>
          <w:p w14:paraId="782F4758" w14:textId="77777777" w:rsidR="00EF1664" w:rsidRPr="009B7087" w:rsidRDefault="00EF1664" w:rsidP="00EF1664">
            <w:pPr>
              <w:pStyle w:val="Default"/>
              <w:rPr>
                <w:sz w:val="20"/>
                <w:szCs w:val="20"/>
              </w:rPr>
            </w:pPr>
            <w:r w:rsidRPr="009B7087">
              <w:rPr>
                <w:sz w:val="20"/>
                <w:szCs w:val="20"/>
              </w:rPr>
              <w:t xml:space="preserve">• Proof-reading and presenting </w:t>
            </w:r>
          </w:p>
          <w:p w14:paraId="1C825401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4EDD6661" w14:textId="368D0D1E" w:rsidR="00EF1664" w:rsidRPr="009B7087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right="30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234">
              <w:rPr>
                <w:rFonts w:ascii="Arial" w:hAnsi="Arial" w:cs="Arial"/>
                <w:b/>
                <w:bCs/>
                <w:sz w:val="20"/>
                <w:szCs w:val="20"/>
              </w:rPr>
              <w:t>WRITING:  DRAMA / DIALOGUE</w:t>
            </w:r>
          </w:p>
        </w:tc>
        <w:tc>
          <w:tcPr>
            <w:tcW w:w="2430" w:type="dxa"/>
          </w:tcPr>
          <w:p w14:paraId="7205BA8F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EAD8409" w14:textId="7399E57C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00BFEA" w14:textId="77777777" w:rsidR="00EE1C49" w:rsidRDefault="00EE1C49" w:rsidP="00EE1C49"/>
    <w:p w14:paraId="55CF544B" w14:textId="77777777" w:rsidR="00EE1C49" w:rsidRDefault="00EE1C49" w:rsidP="00EE1C49"/>
    <w:p w14:paraId="0DE19B63" w14:textId="77777777" w:rsidR="00EE1C49" w:rsidRDefault="00EE1C49" w:rsidP="00EE1C49"/>
    <w:p w14:paraId="2312EC26" w14:textId="77777777" w:rsidR="00EE1C49" w:rsidRDefault="00EE1C49" w:rsidP="00EE1C49"/>
    <w:p w14:paraId="5B2C8015" w14:textId="77777777" w:rsidR="00B86E36" w:rsidRDefault="00B86E36" w:rsidP="001D4EE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350B5DA" w14:textId="1BDFAD52" w:rsidR="001D4EEB" w:rsidRPr="001D4EEB" w:rsidRDefault="001D4EEB" w:rsidP="001D4EEB">
      <w:pPr>
        <w:jc w:val="center"/>
        <w:rPr>
          <w:b/>
          <w:bCs/>
          <w:color w:val="000000" w:themeColor="text1"/>
          <w:sz w:val="28"/>
          <w:szCs w:val="28"/>
        </w:rPr>
      </w:pPr>
      <w:r w:rsidRPr="001D4EEB">
        <w:rPr>
          <w:b/>
          <w:bCs/>
          <w:color w:val="000000" w:themeColor="text1"/>
          <w:sz w:val="28"/>
          <w:szCs w:val="28"/>
        </w:rPr>
        <w:lastRenderedPageBreak/>
        <w:t xml:space="preserve">WEEK </w:t>
      </w:r>
      <w:r>
        <w:rPr>
          <w:b/>
          <w:bCs/>
          <w:color w:val="000000" w:themeColor="text1"/>
          <w:sz w:val="28"/>
          <w:szCs w:val="28"/>
        </w:rPr>
        <w:t>3-4</w:t>
      </w:r>
    </w:p>
    <w:p w14:paraId="7C905DBA" w14:textId="77777777" w:rsidR="00E47649" w:rsidRDefault="00E47649" w:rsidP="00EE1C49"/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7915"/>
        <w:gridCol w:w="2430"/>
        <w:gridCol w:w="1890"/>
        <w:gridCol w:w="1530"/>
      </w:tblGrid>
      <w:tr w:rsidR="00EF1664" w14:paraId="3186F50E" w14:textId="77777777" w:rsidTr="0024320F">
        <w:tc>
          <w:tcPr>
            <w:tcW w:w="7915" w:type="dxa"/>
            <w:shd w:val="clear" w:color="auto" w:fill="C5E0B3" w:themeFill="accent6" w:themeFillTint="66"/>
          </w:tcPr>
          <w:p w14:paraId="77F0EA66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705D3899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LANGUAGE STRUCTURES &amp; CONVENTIONS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14:paraId="43513500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687D4025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6BC48872" w14:textId="2812ACDA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1D6B1EBD" w14:textId="4D2DA94B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EF1664" w14:paraId="4B214942" w14:textId="77777777" w:rsidTr="00EF1664">
        <w:trPr>
          <w:trHeight w:val="650"/>
        </w:trPr>
        <w:tc>
          <w:tcPr>
            <w:tcW w:w="7915" w:type="dxa"/>
          </w:tcPr>
          <w:p w14:paraId="1A9E09D6" w14:textId="77777777" w:rsidR="00EF1664" w:rsidRPr="00E47649" w:rsidRDefault="00EF1664" w:rsidP="00EF1664">
            <w:pPr>
              <w:pStyle w:val="Default"/>
              <w:rPr>
                <w:sz w:val="20"/>
                <w:szCs w:val="20"/>
              </w:rPr>
            </w:pPr>
            <w:r w:rsidRPr="00E47649">
              <w:rPr>
                <w:b/>
                <w:bCs/>
                <w:sz w:val="20"/>
                <w:szCs w:val="20"/>
              </w:rPr>
              <w:t xml:space="preserve">Word level: </w:t>
            </w:r>
          </w:p>
          <w:p w14:paraId="2173DD00" w14:textId="4445EB97" w:rsidR="00EF1664" w:rsidRPr="00E47649" w:rsidRDefault="00EF1664" w:rsidP="00EF1664">
            <w:pPr>
              <w:pStyle w:val="Default"/>
              <w:rPr>
                <w:sz w:val="20"/>
                <w:szCs w:val="20"/>
              </w:rPr>
            </w:pPr>
            <w:r w:rsidRPr="00E47649">
              <w:rPr>
                <w:sz w:val="20"/>
                <w:szCs w:val="20"/>
              </w:rPr>
              <w:t xml:space="preserve">proper nouns, singular and plural Adjectives: comparative, superlative </w:t>
            </w:r>
          </w:p>
        </w:tc>
        <w:tc>
          <w:tcPr>
            <w:tcW w:w="2430" w:type="dxa"/>
          </w:tcPr>
          <w:p w14:paraId="74F20457" w14:textId="16CA4B31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234">
              <w:rPr>
                <w:rFonts w:ascii="Arial" w:hAnsi="Arial" w:cs="Arial"/>
                <w:b/>
                <w:bCs/>
                <w:sz w:val="20"/>
                <w:szCs w:val="20"/>
              </w:rPr>
              <w:t>LSC AVTIVITY</w:t>
            </w:r>
          </w:p>
        </w:tc>
        <w:tc>
          <w:tcPr>
            <w:tcW w:w="1890" w:type="dxa"/>
          </w:tcPr>
          <w:p w14:paraId="1882782F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39D786B" w14:textId="6DB37453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664" w14:paraId="1A1D77C0" w14:textId="77777777" w:rsidTr="00EF1664">
        <w:trPr>
          <w:trHeight w:val="593"/>
        </w:trPr>
        <w:tc>
          <w:tcPr>
            <w:tcW w:w="7915" w:type="dxa"/>
          </w:tcPr>
          <w:p w14:paraId="4D7F87F0" w14:textId="77777777" w:rsidR="00EF1664" w:rsidRPr="00E47649" w:rsidRDefault="00EF1664" w:rsidP="00EF1664">
            <w:pPr>
              <w:pStyle w:val="Default"/>
              <w:rPr>
                <w:sz w:val="20"/>
                <w:szCs w:val="20"/>
              </w:rPr>
            </w:pPr>
            <w:r w:rsidRPr="00E47649">
              <w:rPr>
                <w:b/>
                <w:bCs/>
                <w:sz w:val="20"/>
                <w:szCs w:val="20"/>
              </w:rPr>
              <w:t xml:space="preserve">Sentence level: </w:t>
            </w:r>
          </w:p>
          <w:p w14:paraId="57043F25" w14:textId="308ECE9E" w:rsidR="00EF1664" w:rsidRPr="00E47649" w:rsidRDefault="00EF1664" w:rsidP="00EF1664">
            <w:pPr>
              <w:widowControl w:val="0"/>
              <w:autoSpaceDE w:val="0"/>
              <w:autoSpaceDN w:val="0"/>
              <w:adjustRightInd w:val="0"/>
              <w:spacing w:before="92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E47649">
              <w:rPr>
                <w:rFonts w:ascii="Arial" w:hAnsi="Arial" w:cs="Arial"/>
                <w:sz w:val="20"/>
                <w:szCs w:val="20"/>
              </w:rPr>
              <w:t>Complex with relative clauses; direct and in-direct speech</w:t>
            </w:r>
          </w:p>
        </w:tc>
        <w:tc>
          <w:tcPr>
            <w:tcW w:w="2430" w:type="dxa"/>
          </w:tcPr>
          <w:p w14:paraId="58F743EF" w14:textId="54076BD9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6F0234">
              <w:rPr>
                <w:rFonts w:ascii="Arial" w:hAnsi="Arial" w:cs="Arial"/>
                <w:b/>
                <w:bCs/>
                <w:sz w:val="20"/>
                <w:szCs w:val="20"/>
              </w:rPr>
              <w:t>LSC AVTIVITY</w:t>
            </w:r>
          </w:p>
        </w:tc>
        <w:tc>
          <w:tcPr>
            <w:tcW w:w="1890" w:type="dxa"/>
          </w:tcPr>
          <w:p w14:paraId="7B5E904D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0F60B55" w14:textId="6049696E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664" w14:paraId="516AEE30" w14:textId="77777777" w:rsidTr="00EF1664">
        <w:trPr>
          <w:trHeight w:val="386"/>
        </w:trPr>
        <w:tc>
          <w:tcPr>
            <w:tcW w:w="7915" w:type="dxa"/>
          </w:tcPr>
          <w:p w14:paraId="7787B93E" w14:textId="5AF43785" w:rsidR="00EF1664" w:rsidRPr="00272FA4" w:rsidRDefault="00EF1664" w:rsidP="00EF1664">
            <w:pPr>
              <w:pStyle w:val="Default"/>
              <w:rPr>
                <w:sz w:val="20"/>
                <w:szCs w:val="20"/>
              </w:rPr>
            </w:pPr>
            <w:r w:rsidRPr="00E47649">
              <w:rPr>
                <w:b/>
                <w:bCs/>
                <w:sz w:val="20"/>
                <w:szCs w:val="20"/>
              </w:rPr>
              <w:t xml:space="preserve">Word </w:t>
            </w:r>
            <w:r w:rsidR="00373292" w:rsidRPr="00E47649">
              <w:rPr>
                <w:b/>
                <w:bCs/>
                <w:sz w:val="20"/>
                <w:szCs w:val="20"/>
              </w:rPr>
              <w:t>meaning</w:t>
            </w:r>
            <w:r w:rsidR="00373292">
              <w:rPr>
                <w:b/>
                <w:bCs/>
                <w:sz w:val="20"/>
                <w:szCs w:val="20"/>
              </w:rPr>
              <w:t>:</w:t>
            </w:r>
            <w:r w:rsidRPr="00E47649">
              <w:rPr>
                <w:b/>
                <w:bCs/>
                <w:sz w:val="20"/>
                <w:szCs w:val="20"/>
              </w:rPr>
              <w:t xml:space="preserve"> </w:t>
            </w:r>
            <w:r w:rsidRPr="00E47649">
              <w:rPr>
                <w:sz w:val="20"/>
                <w:szCs w:val="20"/>
              </w:rPr>
              <w:t xml:space="preserve"> roots of words </w:t>
            </w:r>
          </w:p>
        </w:tc>
        <w:tc>
          <w:tcPr>
            <w:tcW w:w="2430" w:type="dxa"/>
          </w:tcPr>
          <w:p w14:paraId="2CDA7E14" w14:textId="3BC156EC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6F0234">
              <w:rPr>
                <w:rFonts w:ascii="Arial" w:hAnsi="Arial" w:cs="Arial"/>
                <w:b/>
                <w:bCs/>
                <w:sz w:val="20"/>
                <w:szCs w:val="20"/>
              </w:rPr>
              <w:t>LSC AVTIVITY</w:t>
            </w:r>
          </w:p>
        </w:tc>
        <w:tc>
          <w:tcPr>
            <w:tcW w:w="1890" w:type="dxa"/>
          </w:tcPr>
          <w:p w14:paraId="34900787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5239729" w14:textId="75D2D706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664" w14:paraId="5D3060EB" w14:textId="77777777" w:rsidTr="00EF1664">
        <w:trPr>
          <w:trHeight w:val="370"/>
        </w:trPr>
        <w:tc>
          <w:tcPr>
            <w:tcW w:w="7915" w:type="dxa"/>
          </w:tcPr>
          <w:p w14:paraId="473D57E9" w14:textId="77777777" w:rsidR="00EF1664" w:rsidRPr="00E47649" w:rsidRDefault="00EF1664" w:rsidP="00EF1664">
            <w:pPr>
              <w:pStyle w:val="Default"/>
              <w:rPr>
                <w:sz w:val="20"/>
                <w:szCs w:val="20"/>
              </w:rPr>
            </w:pPr>
            <w:r w:rsidRPr="00E47649">
              <w:rPr>
                <w:b/>
                <w:bCs/>
                <w:sz w:val="20"/>
                <w:szCs w:val="20"/>
              </w:rPr>
              <w:t xml:space="preserve">Punctuation: </w:t>
            </w:r>
          </w:p>
          <w:p w14:paraId="0E408FAB" w14:textId="176257D8" w:rsidR="00EF1664" w:rsidRPr="00E47649" w:rsidRDefault="00EF1664" w:rsidP="00EF1664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E47649">
              <w:rPr>
                <w:rFonts w:ascii="Arial" w:hAnsi="Arial" w:cs="Arial"/>
                <w:sz w:val="20"/>
                <w:szCs w:val="20"/>
              </w:rPr>
              <w:t>colon; quotation marks; comma; full stop; apostrophe; question mark</w:t>
            </w:r>
          </w:p>
        </w:tc>
        <w:tc>
          <w:tcPr>
            <w:tcW w:w="2430" w:type="dxa"/>
          </w:tcPr>
          <w:p w14:paraId="5DD439A2" w14:textId="03307594" w:rsidR="00EF1664" w:rsidRPr="006F023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6F0234">
              <w:rPr>
                <w:rFonts w:ascii="Arial" w:hAnsi="Arial" w:cs="Arial"/>
                <w:b/>
                <w:bCs/>
                <w:sz w:val="20"/>
                <w:szCs w:val="20"/>
              </w:rPr>
              <w:t>LSC AVTIVITY</w:t>
            </w:r>
          </w:p>
        </w:tc>
        <w:tc>
          <w:tcPr>
            <w:tcW w:w="1890" w:type="dxa"/>
          </w:tcPr>
          <w:p w14:paraId="3099C7BA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1B3E3A1" w14:textId="147D93BF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7BE916" w14:textId="77777777" w:rsidR="00176265" w:rsidRDefault="00176265" w:rsidP="00015012">
      <w:pPr>
        <w:pStyle w:val="Default"/>
        <w:rPr>
          <w:b/>
          <w:bCs/>
          <w:sz w:val="20"/>
          <w:szCs w:val="20"/>
        </w:rPr>
      </w:pPr>
    </w:p>
    <w:p w14:paraId="5E30B67B" w14:textId="6602CF97" w:rsidR="00015012" w:rsidRDefault="00015012" w:rsidP="0001501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FORMAL ASSESSMENT TASK:  ORAL [20 Marks] </w:t>
      </w:r>
    </w:p>
    <w:p w14:paraId="73B1F1F1" w14:textId="52152E75" w:rsidR="00EE1C49" w:rsidRDefault="00015012" w:rsidP="00015012">
      <w:r>
        <w:rPr>
          <w:sz w:val="20"/>
          <w:szCs w:val="20"/>
        </w:rPr>
        <w:t xml:space="preserve">Listening Comprehension or Prepared Reading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76265" w:rsidRPr="006F0234" w14:paraId="46F7B4FF" w14:textId="77777777" w:rsidTr="00D635EF">
        <w:tc>
          <w:tcPr>
            <w:tcW w:w="12950" w:type="dxa"/>
          </w:tcPr>
          <w:p w14:paraId="1ADA623E" w14:textId="77777777" w:rsidR="00176265" w:rsidRPr="00B353D5" w:rsidRDefault="00176265" w:rsidP="00D635E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3D5">
              <w:rPr>
                <w:b/>
                <w:bCs/>
                <w:sz w:val="20"/>
                <w:szCs w:val="20"/>
              </w:rPr>
              <w:t>END -OF CYCLE COMMENTS/ REFLECTIONS</w:t>
            </w:r>
          </w:p>
        </w:tc>
      </w:tr>
      <w:tr w:rsidR="00176265" w14:paraId="65F9BBF1" w14:textId="77777777" w:rsidTr="00D635EF">
        <w:tc>
          <w:tcPr>
            <w:tcW w:w="12950" w:type="dxa"/>
          </w:tcPr>
          <w:p w14:paraId="27E777A0" w14:textId="77777777" w:rsidR="00176265" w:rsidRDefault="00176265" w:rsidP="00D635E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6CDB1BF" w14:textId="0642B174" w:rsidR="00176265" w:rsidRDefault="00B86E36" w:rsidP="00D635E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ABF141" wp14:editId="20880C9A">
                      <wp:simplePos x="0" y="0"/>
                      <wp:positionH relativeFrom="column">
                        <wp:posOffset>6661150</wp:posOffset>
                      </wp:positionH>
                      <wp:positionV relativeFrom="paragraph">
                        <wp:posOffset>53975</wp:posOffset>
                      </wp:positionV>
                      <wp:extent cx="1333500" cy="565150"/>
                      <wp:effectExtent l="0" t="0" r="19050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565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812459" w14:textId="77777777" w:rsidR="00C841E5" w:rsidRPr="00B353D5" w:rsidRDefault="00C841E5" w:rsidP="0017626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53D5">
                                    <w:rPr>
                                      <w:sz w:val="16"/>
                                      <w:szCs w:val="16"/>
                                    </w:rPr>
                                    <w:t>SCHOOL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ABF141" id="Text Box 4" o:spid="_x0000_s1027" type="#_x0000_t202" style="position:absolute;margin-left:524.5pt;margin-top:4.25pt;width:105pt;height:4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" fillcolor="window" strokeweight=".5pt">
                      <v:textbox>
                        <w:txbxContent>
                          <w:p w14:paraId="76812459" w14:textId="77777777" w:rsidR="00C841E5" w:rsidRPr="00B353D5" w:rsidRDefault="00C841E5" w:rsidP="001762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53D5">
                              <w:rPr>
                                <w:sz w:val="16"/>
                                <w:szCs w:val="16"/>
                              </w:rPr>
                              <w:t>SCHOOL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6CC8BD" w14:textId="77777777" w:rsidR="00176265" w:rsidRDefault="00176265" w:rsidP="00D635E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E5DE7C2" w14:textId="64E37D16" w:rsidR="00176265" w:rsidRPr="00B353D5" w:rsidRDefault="00176265" w:rsidP="00D635EF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Signatures:</w:t>
            </w:r>
          </w:p>
          <w:p w14:paraId="6390C2EF" w14:textId="77777777" w:rsidR="00176265" w:rsidRPr="00B353D5" w:rsidRDefault="00176265" w:rsidP="00D635EF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Teacher:  ………………….</w:t>
            </w:r>
          </w:p>
          <w:p w14:paraId="43933346" w14:textId="77777777" w:rsidR="00176265" w:rsidRPr="00B353D5" w:rsidRDefault="00176265" w:rsidP="00D635EF">
            <w:pPr>
              <w:rPr>
                <w:i/>
                <w:iCs/>
                <w:sz w:val="16"/>
                <w:szCs w:val="16"/>
              </w:rPr>
            </w:pPr>
          </w:p>
          <w:p w14:paraId="0122E637" w14:textId="129CD90C" w:rsidR="00176265" w:rsidRPr="00B353D5" w:rsidRDefault="00176265" w:rsidP="00D635EF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Departmental head:</w:t>
            </w:r>
            <w:r w:rsidR="00373292"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  <w:p w14:paraId="32E68108" w14:textId="77777777" w:rsidR="00176265" w:rsidRPr="00B353D5" w:rsidRDefault="00176265" w:rsidP="00D635EF">
            <w:pPr>
              <w:rPr>
                <w:i/>
                <w:iCs/>
                <w:sz w:val="16"/>
                <w:szCs w:val="16"/>
              </w:rPr>
            </w:pPr>
          </w:p>
          <w:p w14:paraId="4FF0DA76" w14:textId="263F5B35" w:rsidR="00176265" w:rsidRPr="00176265" w:rsidRDefault="00176265" w:rsidP="00D635E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Date:</w:t>
            </w:r>
            <w:r w:rsidR="00373292"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</w:tc>
      </w:tr>
    </w:tbl>
    <w:p w14:paraId="54359B34" w14:textId="77777777" w:rsidR="00B86E36" w:rsidRDefault="00B86E36" w:rsidP="001D4EEB">
      <w:pPr>
        <w:jc w:val="center"/>
        <w:rPr>
          <w:b/>
          <w:bCs/>
          <w:color w:val="000000" w:themeColor="text1"/>
          <w:sz w:val="28"/>
          <w:szCs w:val="28"/>
        </w:rPr>
      </w:pPr>
      <w:bookmarkStart w:id="3" w:name="_Hlk48224035"/>
    </w:p>
    <w:p w14:paraId="018545B2" w14:textId="60310910" w:rsidR="001D4EEB" w:rsidRPr="001D4EEB" w:rsidRDefault="001D4EEB" w:rsidP="001D4EEB">
      <w:pPr>
        <w:jc w:val="center"/>
        <w:rPr>
          <w:b/>
          <w:bCs/>
          <w:color w:val="000000" w:themeColor="text1"/>
          <w:sz w:val="28"/>
          <w:szCs w:val="28"/>
        </w:rPr>
      </w:pPr>
      <w:r w:rsidRPr="001D4EEB">
        <w:rPr>
          <w:b/>
          <w:bCs/>
          <w:color w:val="000000" w:themeColor="text1"/>
          <w:sz w:val="28"/>
          <w:szCs w:val="28"/>
        </w:rPr>
        <w:lastRenderedPageBreak/>
        <w:t xml:space="preserve">WEEK </w:t>
      </w:r>
      <w:r>
        <w:rPr>
          <w:b/>
          <w:bCs/>
          <w:color w:val="000000" w:themeColor="text1"/>
          <w:sz w:val="28"/>
          <w:szCs w:val="28"/>
        </w:rPr>
        <w:t>5-6</w:t>
      </w:r>
    </w:p>
    <w:bookmarkEnd w:id="3"/>
    <w:p w14:paraId="26A420A6" w14:textId="77777777" w:rsidR="001D4EEB" w:rsidRPr="00D1391A" w:rsidRDefault="001D4EEB" w:rsidP="00EE1C49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leGrid"/>
        <w:tblW w:w="1466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8545"/>
        <w:gridCol w:w="2610"/>
        <w:gridCol w:w="1980"/>
        <w:gridCol w:w="1530"/>
      </w:tblGrid>
      <w:tr w:rsidR="00EF1664" w14:paraId="5D3AD929" w14:textId="77777777" w:rsidTr="00B86E36">
        <w:tc>
          <w:tcPr>
            <w:tcW w:w="8545" w:type="dxa"/>
            <w:shd w:val="clear" w:color="auto" w:fill="C5E0B3" w:themeFill="accent6" w:themeFillTint="66"/>
          </w:tcPr>
          <w:p w14:paraId="633FE21D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24D269D3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LISTENING</w:t>
            </w:r>
            <w:r w:rsidRPr="0014639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AND SPEAKING (ORAL)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14:paraId="37327DB9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7D11DDA8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36DB756F" w14:textId="31717470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270DF348" w14:textId="0CC32E7F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EF1664" w14:paraId="0FD28810" w14:textId="77777777" w:rsidTr="00B86E36">
        <w:tc>
          <w:tcPr>
            <w:tcW w:w="8545" w:type="dxa"/>
          </w:tcPr>
          <w:p w14:paraId="6BD8EB6E" w14:textId="48431007" w:rsidR="00EF1664" w:rsidRPr="00015012" w:rsidRDefault="00EF1664" w:rsidP="00EF1664">
            <w:pPr>
              <w:pStyle w:val="Default"/>
              <w:rPr>
                <w:sz w:val="20"/>
                <w:szCs w:val="20"/>
              </w:rPr>
            </w:pPr>
            <w:r w:rsidRPr="00015012">
              <w:rPr>
                <w:b/>
                <w:bCs/>
                <w:sz w:val="20"/>
                <w:szCs w:val="20"/>
              </w:rPr>
              <w:t xml:space="preserve">Listening and speaking strategies different forms of oral communication </w:t>
            </w:r>
          </w:p>
          <w:p w14:paraId="7BCCD16B" w14:textId="77777777" w:rsidR="00EF1664" w:rsidRPr="00015012" w:rsidRDefault="00EF1664" w:rsidP="00EF1664">
            <w:pPr>
              <w:pStyle w:val="Default"/>
              <w:rPr>
                <w:sz w:val="20"/>
                <w:szCs w:val="20"/>
              </w:rPr>
            </w:pPr>
            <w:r w:rsidRPr="00015012">
              <w:rPr>
                <w:sz w:val="20"/>
                <w:szCs w:val="20"/>
              </w:rPr>
              <w:t xml:space="preserve">• Good opening/introduction </w:t>
            </w:r>
          </w:p>
          <w:p w14:paraId="7B8AFCD0" w14:textId="77777777" w:rsidR="00EF1664" w:rsidRPr="00015012" w:rsidRDefault="00EF1664" w:rsidP="00EF1664">
            <w:pPr>
              <w:pStyle w:val="Default"/>
              <w:rPr>
                <w:sz w:val="20"/>
                <w:szCs w:val="20"/>
              </w:rPr>
            </w:pPr>
            <w:r w:rsidRPr="00015012">
              <w:rPr>
                <w:sz w:val="20"/>
                <w:szCs w:val="20"/>
              </w:rPr>
              <w:t xml:space="preserve">• use of tone, pace and intonation </w:t>
            </w:r>
          </w:p>
          <w:p w14:paraId="1E11BD03" w14:textId="77777777" w:rsidR="00EF1664" w:rsidRPr="00015012" w:rsidRDefault="00EF1664" w:rsidP="00EF1664">
            <w:pPr>
              <w:pStyle w:val="Default"/>
              <w:rPr>
                <w:sz w:val="20"/>
                <w:szCs w:val="20"/>
              </w:rPr>
            </w:pPr>
            <w:r w:rsidRPr="00015012">
              <w:rPr>
                <w:sz w:val="20"/>
                <w:szCs w:val="20"/>
              </w:rPr>
              <w:t xml:space="preserve">• Language use </w:t>
            </w:r>
          </w:p>
          <w:p w14:paraId="298CE2E6" w14:textId="77777777" w:rsidR="00EF1664" w:rsidRPr="00015012" w:rsidRDefault="00EF1664" w:rsidP="00EF1664">
            <w:pPr>
              <w:pStyle w:val="Default"/>
              <w:rPr>
                <w:sz w:val="20"/>
                <w:szCs w:val="20"/>
              </w:rPr>
            </w:pPr>
            <w:r w:rsidRPr="00015012">
              <w:rPr>
                <w:sz w:val="20"/>
                <w:szCs w:val="20"/>
              </w:rPr>
              <w:t xml:space="preserve">• Appropriate body language </w:t>
            </w:r>
          </w:p>
          <w:p w14:paraId="1CE95DFC" w14:textId="77777777" w:rsidR="00EF1664" w:rsidRPr="00015012" w:rsidRDefault="00EF1664" w:rsidP="00EF1664">
            <w:pPr>
              <w:pStyle w:val="Default"/>
              <w:rPr>
                <w:sz w:val="20"/>
                <w:szCs w:val="20"/>
              </w:rPr>
            </w:pPr>
            <w:r w:rsidRPr="00015012">
              <w:rPr>
                <w:sz w:val="20"/>
                <w:szCs w:val="20"/>
              </w:rPr>
              <w:t xml:space="preserve">• Good conclusion </w:t>
            </w:r>
          </w:p>
          <w:p w14:paraId="3FC74A83" w14:textId="77777777" w:rsidR="00EF1664" w:rsidRPr="00015012" w:rsidRDefault="00EF1664" w:rsidP="00EF1664">
            <w:pPr>
              <w:pStyle w:val="Default"/>
              <w:rPr>
                <w:sz w:val="20"/>
                <w:szCs w:val="20"/>
              </w:rPr>
            </w:pPr>
          </w:p>
          <w:p w14:paraId="5B8265BF" w14:textId="77777777" w:rsidR="00EF1664" w:rsidRPr="00015012" w:rsidRDefault="00EF1664" w:rsidP="00EF1664">
            <w:pPr>
              <w:pStyle w:val="Default"/>
              <w:rPr>
                <w:sz w:val="20"/>
                <w:szCs w:val="20"/>
              </w:rPr>
            </w:pPr>
            <w:r w:rsidRPr="00015012">
              <w:rPr>
                <w:b/>
                <w:bCs/>
                <w:sz w:val="20"/>
                <w:szCs w:val="20"/>
              </w:rPr>
              <w:t>Listening comprehension (written text/ TV news presentation</w:t>
            </w:r>
            <w:r w:rsidRPr="00015012">
              <w:rPr>
                <w:sz w:val="20"/>
                <w:szCs w:val="20"/>
              </w:rPr>
              <w:t xml:space="preserve">) </w:t>
            </w:r>
          </w:p>
          <w:p w14:paraId="34862847" w14:textId="77777777" w:rsidR="00EF1664" w:rsidRPr="00015012" w:rsidRDefault="00EF1664" w:rsidP="00EF1664">
            <w:pPr>
              <w:pStyle w:val="Default"/>
              <w:rPr>
                <w:sz w:val="20"/>
                <w:szCs w:val="20"/>
              </w:rPr>
            </w:pPr>
            <w:r w:rsidRPr="00015012">
              <w:rPr>
                <w:sz w:val="20"/>
                <w:szCs w:val="20"/>
              </w:rPr>
              <w:t xml:space="preserve">• Explain listening process </w:t>
            </w:r>
          </w:p>
          <w:p w14:paraId="19C4081B" w14:textId="77777777" w:rsidR="00EF1664" w:rsidRPr="00015012" w:rsidRDefault="00EF1664" w:rsidP="00EF1664">
            <w:pPr>
              <w:pStyle w:val="Default"/>
              <w:rPr>
                <w:sz w:val="20"/>
                <w:szCs w:val="20"/>
              </w:rPr>
            </w:pPr>
            <w:r w:rsidRPr="00015012">
              <w:rPr>
                <w:sz w:val="20"/>
                <w:szCs w:val="20"/>
              </w:rPr>
              <w:t xml:space="preserve">• Take notes </w:t>
            </w:r>
          </w:p>
          <w:p w14:paraId="1077C542" w14:textId="77777777" w:rsidR="00EF1664" w:rsidRPr="00015012" w:rsidRDefault="00EF1664" w:rsidP="00EF1664">
            <w:pPr>
              <w:pStyle w:val="Default"/>
              <w:rPr>
                <w:sz w:val="20"/>
                <w:szCs w:val="20"/>
              </w:rPr>
            </w:pPr>
            <w:r w:rsidRPr="00015012">
              <w:rPr>
                <w:sz w:val="20"/>
                <w:szCs w:val="20"/>
              </w:rPr>
              <w:t xml:space="preserve">• Answer questions </w:t>
            </w:r>
          </w:p>
          <w:p w14:paraId="5DD73976" w14:textId="77777777" w:rsidR="00EF1664" w:rsidRPr="00015012" w:rsidRDefault="00EF1664" w:rsidP="00EF1664">
            <w:pPr>
              <w:pStyle w:val="Default"/>
              <w:rPr>
                <w:sz w:val="20"/>
                <w:szCs w:val="20"/>
              </w:rPr>
            </w:pPr>
          </w:p>
          <w:p w14:paraId="2FF07E91" w14:textId="77777777" w:rsidR="00EF1664" w:rsidRPr="0001501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015012">
              <w:rPr>
                <w:rFonts w:ascii="Arial" w:hAnsi="Arial" w:cs="Arial"/>
                <w:b/>
                <w:bCs/>
                <w:sz w:val="20"/>
                <w:szCs w:val="20"/>
              </w:rPr>
              <w:t>Follow the listening process</w:t>
            </w:r>
            <w:r w:rsidRPr="0001501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ABC9D6F" w14:textId="77777777" w:rsidR="00EF1664" w:rsidRPr="00015012" w:rsidRDefault="00EF1664" w:rsidP="00EF1664">
            <w:pPr>
              <w:pStyle w:val="Default"/>
              <w:rPr>
                <w:sz w:val="20"/>
                <w:szCs w:val="20"/>
              </w:rPr>
            </w:pPr>
            <w:r w:rsidRPr="00015012">
              <w:rPr>
                <w:b/>
                <w:bCs/>
                <w:sz w:val="20"/>
                <w:szCs w:val="20"/>
              </w:rPr>
              <w:t xml:space="preserve">Pre-listening </w:t>
            </w:r>
            <w:r w:rsidRPr="00015012">
              <w:rPr>
                <w:sz w:val="20"/>
                <w:szCs w:val="20"/>
              </w:rPr>
              <w:t xml:space="preserve">introduces learners to the listening situation. </w:t>
            </w:r>
          </w:p>
          <w:p w14:paraId="40F09067" w14:textId="71263B35" w:rsidR="00EF1664" w:rsidRPr="00015012" w:rsidRDefault="00EF1664" w:rsidP="00EF1664">
            <w:pPr>
              <w:pStyle w:val="Default"/>
              <w:rPr>
                <w:sz w:val="20"/>
                <w:szCs w:val="20"/>
              </w:rPr>
            </w:pPr>
            <w:r w:rsidRPr="00015012">
              <w:rPr>
                <w:b/>
                <w:bCs/>
                <w:sz w:val="20"/>
                <w:szCs w:val="20"/>
              </w:rPr>
              <w:t xml:space="preserve">During listening </w:t>
            </w:r>
            <w:r w:rsidRPr="00015012">
              <w:rPr>
                <w:sz w:val="20"/>
                <w:szCs w:val="20"/>
              </w:rPr>
              <w:t xml:space="preserve">– questioning, recognising, matching, note-taking, interpreting </w:t>
            </w:r>
          </w:p>
          <w:p w14:paraId="67E09A87" w14:textId="77777777" w:rsidR="00EF1664" w:rsidRPr="00015012" w:rsidRDefault="00EF1664" w:rsidP="00EF1664">
            <w:pPr>
              <w:pStyle w:val="Default"/>
              <w:rPr>
                <w:sz w:val="20"/>
                <w:szCs w:val="20"/>
              </w:rPr>
            </w:pPr>
            <w:r w:rsidRPr="00015012">
              <w:rPr>
                <w:b/>
                <w:bCs/>
                <w:sz w:val="20"/>
                <w:szCs w:val="20"/>
              </w:rPr>
              <w:t xml:space="preserve">Post-listening </w:t>
            </w:r>
            <w:r w:rsidRPr="00015012">
              <w:rPr>
                <w:sz w:val="20"/>
                <w:szCs w:val="20"/>
              </w:rPr>
              <w:t xml:space="preserve">follows up on the listening experience. Learners ask questions; talk about what the speaker said, etc. </w:t>
            </w:r>
          </w:p>
          <w:p w14:paraId="2E952874" w14:textId="77777777" w:rsidR="00EF1664" w:rsidRPr="00015012" w:rsidRDefault="00EF1664" w:rsidP="00EF1664">
            <w:pPr>
              <w:pStyle w:val="Default"/>
              <w:rPr>
                <w:sz w:val="20"/>
                <w:szCs w:val="20"/>
              </w:rPr>
            </w:pPr>
            <w:r w:rsidRPr="00015012">
              <w:rPr>
                <w:sz w:val="20"/>
                <w:szCs w:val="20"/>
              </w:rPr>
              <w:t xml:space="preserve">• Summarise the presentation orally </w:t>
            </w:r>
          </w:p>
          <w:p w14:paraId="2B3DA3D6" w14:textId="77777777" w:rsidR="00EF1664" w:rsidRPr="00015012" w:rsidRDefault="00EF1664" w:rsidP="00EF1664">
            <w:pPr>
              <w:pStyle w:val="Default"/>
              <w:rPr>
                <w:sz w:val="20"/>
                <w:szCs w:val="20"/>
              </w:rPr>
            </w:pPr>
            <w:r w:rsidRPr="00015012">
              <w:rPr>
                <w:sz w:val="20"/>
                <w:szCs w:val="20"/>
              </w:rPr>
              <w:t xml:space="preserve">• Draw conclusions </w:t>
            </w:r>
          </w:p>
          <w:p w14:paraId="35A9E917" w14:textId="61951917" w:rsidR="00EF1664" w:rsidRPr="00633A42" w:rsidRDefault="00EF1664" w:rsidP="000413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2513D487" w14:textId="77777777" w:rsidR="00EF1664" w:rsidRPr="00373292" w:rsidRDefault="00EF1664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292">
              <w:rPr>
                <w:rFonts w:ascii="Arial" w:hAnsi="Arial" w:cs="Arial"/>
                <w:b/>
                <w:bCs/>
                <w:sz w:val="18"/>
                <w:szCs w:val="18"/>
              </w:rPr>
              <w:t>LISTENING</w:t>
            </w:r>
          </w:p>
          <w:p w14:paraId="1C69B504" w14:textId="77777777" w:rsidR="00EF1664" w:rsidRDefault="00EF1664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292">
              <w:rPr>
                <w:rFonts w:ascii="Arial" w:hAnsi="Arial" w:cs="Arial"/>
                <w:b/>
                <w:bCs/>
                <w:sz w:val="18"/>
                <w:szCs w:val="18"/>
              </w:rPr>
              <w:t>COMPREHENSION</w:t>
            </w:r>
            <w:r w:rsidR="003732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25FE01C" w14:textId="7EED34F7" w:rsidR="00373292" w:rsidRPr="00DB3B96" w:rsidRDefault="00373292" w:rsidP="00373292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108" w:right="9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TV NEWS PRESENTATION</w:t>
            </w:r>
          </w:p>
        </w:tc>
        <w:tc>
          <w:tcPr>
            <w:tcW w:w="1980" w:type="dxa"/>
          </w:tcPr>
          <w:p w14:paraId="382BC291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3257A53" w14:textId="1C34FF1D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FF0AFC" w14:textId="77777777" w:rsidR="00041365" w:rsidRDefault="00041365" w:rsidP="001D4EE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E826429" w14:textId="77777777" w:rsidR="00B86E36" w:rsidRDefault="00B86E36" w:rsidP="00C841E5">
      <w:pPr>
        <w:rPr>
          <w:b/>
          <w:bCs/>
          <w:color w:val="000000" w:themeColor="text1"/>
          <w:sz w:val="28"/>
          <w:szCs w:val="28"/>
        </w:rPr>
      </w:pPr>
    </w:p>
    <w:p w14:paraId="177A80C8" w14:textId="7BB80AC7" w:rsidR="001D4EEB" w:rsidRPr="001D4EEB" w:rsidRDefault="001D4EEB" w:rsidP="001D4EEB">
      <w:pPr>
        <w:jc w:val="center"/>
        <w:rPr>
          <w:b/>
          <w:bCs/>
          <w:color w:val="000000" w:themeColor="text1"/>
          <w:sz w:val="28"/>
          <w:szCs w:val="28"/>
        </w:rPr>
      </w:pPr>
      <w:r w:rsidRPr="001D4EEB">
        <w:rPr>
          <w:b/>
          <w:bCs/>
          <w:color w:val="000000" w:themeColor="text1"/>
          <w:sz w:val="28"/>
          <w:szCs w:val="28"/>
        </w:rPr>
        <w:lastRenderedPageBreak/>
        <w:t xml:space="preserve">TERM 3:  WEEK </w:t>
      </w:r>
      <w:r>
        <w:rPr>
          <w:b/>
          <w:bCs/>
          <w:color w:val="000000" w:themeColor="text1"/>
          <w:sz w:val="28"/>
          <w:szCs w:val="28"/>
        </w:rPr>
        <w:t>5-6</w:t>
      </w:r>
    </w:p>
    <w:tbl>
      <w:tblPr>
        <w:tblStyle w:val="TableGrid"/>
        <w:tblW w:w="13405" w:type="dxa"/>
        <w:tblLayout w:type="fixed"/>
        <w:tblLook w:val="04A0" w:firstRow="1" w:lastRow="0" w:firstColumn="1" w:lastColumn="0" w:noHBand="0" w:noVBand="1"/>
      </w:tblPr>
      <w:tblGrid>
        <w:gridCol w:w="7825"/>
        <w:gridCol w:w="2340"/>
        <w:gridCol w:w="1620"/>
        <w:gridCol w:w="1620"/>
      </w:tblGrid>
      <w:tr w:rsidR="00EF1664" w14:paraId="40ACD7F9" w14:textId="77777777" w:rsidTr="0024320F">
        <w:tc>
          <w:tcPr>
            <w:tcW w:w="7825" w:type="dxa"/>
            <w:shd w:val="clear" w:color="auto" w:fill="C5E0B3" w:themeFill="accent6" w:themeFillTint="66"/>
          </w:tcPr>
          <w:p w14:paraId="52834ED5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127422B7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READING &amp; VIEWING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0C647816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60688481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79DDC16D" w14:textId="24B037AF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055FA0EA" w14:textId="4BFE67B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EF1664" w14:paraId="17FC3D50" w14:textId="77777777" w:rsidTr="00EF1664">
        <w:tc>
          <w:tcPr>
            <w:tcW w:w="7825" w:type="dxa"/>
          </w:tcPr>
          <w:p w14:paraId="283C548A" w14:textId="77777777" w:rsidR="00EF1664" w:rsidRPr="003D611E" w:rsidRDefault="00EF1664" w:rsidP="00EF1664">
            <w:pPr>
              <w:pStyle w:val="Default"/>
              <w:rPr>
                <w:sz w:val="20"/>
                <w:szCs w:val="20"/>
              </w:rPr>
            </w:pPr>
            <w:r w:rsidRPr="003D611E">
              <w:rPr>
                <w:b/>
                <w:bCs/>
                <w:sz w:val="20"/>
                <w:szCs w:val="20"/>
              </w:rPr>
              <w:t xml:space="preserve">Read text on how to write a notice/ agenda and minutes </w:t>
            </w:r>
          </w:p>
          <w:p w14:paraId="2D83FB7D" w14:textId="77777777" w:rsidR="00EF1664" w:rsidRPr="003D611E" w:rsidRDefault="00EF1664" w:rsidP="00EF1664">
            <w:pPr>
              <w:pStyle w:val="Default"/>
              <w:rPr>
                <w:sz w:val="20"/>
                <w:szCs w:val="20"/>
              </w:rPr>
            </w:pPr>
            <w:r w:rsidRPr="003D611E">
              <w:rPr>
                <w:sz w:val="20"/>
                <w:szCs w:val="20"/>
              </w:rPr>
              <w:t xml:space="preserve">• Language use </w:t>
            </w:r>
          </w:p>
          <w:p w14:paraId="3B53BD95" w14:textId="77777777" w:rsidR="00EF1664" w:rsidRPr="003D611E" w:rsidRDefault="00EF1664" w:rsidP="00EF1664">
            <w:pPr>
              <w:pStyle w:val="Default"/>
              <w:rPr>
                <w:sz w:val="20"/>
                <w:szCs w:val="20"/>
              </w:rPr>
            </w:pPr>
            <w:r w:rsidRPr="003D611E">
              <w:rPr>
                <w:sz w:val="20"/>
                <w:szCs w:val="20"/>
              </w:rPr>
              <w:t xml:space="preserve">• Format </w:t>
            </w:r>
          </w:p>
          <w:p w14:paraId="169CC86F" w14:textId="77777777" w:rsidR="00EF1664" w:rsidRPr="003D611E" w:rsidRDefault="00EF1664" w:rsidP="00EF1664">
            <w:pPr>
              <w:pStyle w:val="Default"/>
              <w:rPr>
                <w:sz w:val="20"/>
                <w:szCs w:val="20"/>
              </w:rPr>
            </w:pPr>
            <w:r w:rsidRPr="003D611E">
              <w:rPr>
                <w:sz w:val="20"/>
                <w:szCs w:val="20"/>
              </w:rPr>
              <w:t xml:space="preserve">• Role execution </w:t>
            </w:r>
          </w:p>
          <w:p w14:paraId="17C212DC" w14:textId="77777777" w:rsidR="00EF1664" w:rsidRPr="003D611E" w:rsidRDefault="00EF1664" w:rsidP="00EF1664">
            <w:pPr>
              <w:pStyle w:val="Default"/>
              <w:rPr>
                <w:sz w:val="20"/>
                <w:szCs w:val="20"/>
              </w:rPr>
            </w:pPr>
          </w:p>
          <w:p w14:paraId="0B5A2ECF" w14:textId="77777777" w:rsidR="00EF1664" w:rsidRPr="003D611E" w:rsidRDefault="00EF1664" w:rsidP="00EF1664">
            <w:pPr>
              <w:pStyle w:val="Default"/>
              <w:rPr>
                <w:sz w:val="20"/>
                <w:szCs w:val="20"/>
              </w:rPr>
            </w:pPr>
            <w:r w:rsidRPr="003D611E">
              <w:rPr>
                <w:b/>
                <w:bCs/>
                <w:sz w:val="20"/>
                <w:szCs w:val="20"/>
              </w:rPr>
              <w:t xml:space="preserve">Reading/viewing for comprehension writ-ten/visual text/graphs </w:t>
            </w:r>
          </w:p>
          <w:p w14:paraId="1DC2671C" w14:textId="77777777" w:rsidR="00EF1664" w:rsidRPr="003D611E" w:rsidRDefault="00EF1664" w:rsidP="00EF1664">
            <w:pPr>
              <w:pStyle w:val="Default"/>
              <w:rPr>
                <w:sz w:val="20"/>
                <w:szCs w:val="20"/>
              </w:rPr>
            </w:pPr>
            <w:r w:rsidRPr="003D611E">
              <w:rPr>
                <w:sz w:val="20"/>
                <w:szCs w:val="20"/>
              </w:rPr>
              <w:t xml:space="preserve">• Skimming for main ideas </w:t>
            </w:r>
          </w:p>
          <w:p w14:paraId="45FA6195" w14:textId="77777777" w:rsidR="00EF1664" w:rsidRPr="003D611E" w:rsidRDefault="00EF1664" w:rsidP="00EF1664">
            <w:pPr>
              <w:pStyle w:val="Default"/>
              <w:rPr>
                <w:sz w:val="20"/>
                <w:szCs w:val="20"/>
              </w:rPr>
            </w:pPr>
            <w:r w:rsidRPr="003D611E">
              <w:rPr>
                <w:sz w:val="20"/>
                <w:szCs w:val="20"/>
              </w:rPr>
              <w:t xml:space="preserve">• Scanning for supporting details </w:t>
            </w:r>
          </w:p>
          <w:p w14:paraId="317E64C0" w14:textId="77777777" w:rsidR="00EF1664" w:rsidRPr="003D611E" w:rsidRDefault="00EF1664" w:rsidP="00EF1664">
            <w:pPr>
              <w:pStyle w:val="Default"/>
              <w:rPr>
                <w:sz w:val="20"/>
                <w:szCs w:val="20"/>
              </w:rPr>
            </w:pPr>
            <w:r w:rsidRPr="003D611E">
              <w:rPr>
                <w:sz w:val="20"/>
                <w:szCs w:val="20"/>
              </w:rPr>
              <w:t xml:space="preserve">• making predictions </w:t>
            </w:r>
          </w:p>
          <w:p w14:paraId="58EBE880" w14:textId="77777777" w:rsidR="00EF1664" w:rsidRPr="003D611E" w:rsidRDefault="00EF1664" w:rsidP="00EF1664">
            <w:pPr>
              <w:pStyle w:val="Default"/>
              <w:rPr>
                <w:sz w:val="20"/>
                <w:szCs w:val="20"/>
              </w:rPr>
            </w:pPr>
            <w:r w:rsidRPr="003D611E">
              <w:rPr>
                <w:sz w:val="20"/>
                <w:szCs w:val="20"/>
              </w:rPr>
              <w:t xml:space="preserve">• Inferring the meaning of unfamiliar words and images </w:t>
            </w:r>
          </w:p>
          <w:p w14:paraId="6D434CAA" w14:textId="77777777" w:rsidR="00EF1664" w:rsidRPr="003D611E" w:rsidRDefault="00EF1664" w:rsidP="00EF1664">
            <w:pPr>
              <w:pStyle w:val="Default"/>
              <w:rPr>
                <w:sz w:val="20"/>
                <w:szCs w:val="20"/>
              </w:rPr>
            </w:pPr>
            <w:r w:rsidRPr="003D611E">
              <w:rPr>
                <w:sz w:val="20"/>
                <w:szCs w:val="20"/>
              </w:rPr>
              <w:t xml:space="preserve">• main and supporting ideas </w:t>
            </w:r>
          </w:p>
          <w:p w14:paraId="49E1119D" w14:textId="77777777" w:rsidR="00EF1664" w:rsidRPr="003D611E" w:rsidRDefault="00EF1664" w:rsidP="00EF1664">
            <w:pPr>
              <w:pStyle w:val="Default"/>
              <w:rPr>
                <w:sz w:val="20"/>
                <w:szCs w:val="20"/>
              </w:rPr>
            </w:pPr>
            <w:r w:rsidRPr="003D611E">
              <w:rPr>
                <w:sz w:val="20"/>
                <w:szCs w:val="20"/>
              </w:rPr>
              <w:t xml:space="preserve">• Own opinion </w:t>
            </w:r>
          </w:p>
          <w:p w14:paraId="5A6D979D" w14:textId="77777777" w:rsidR="00EF1664" w:rsidRPr="003D611E" w:rsidRDefault="00EF1664" w:rsidP="00EF1664">
            <w:pPr>
              <w:pStyle w:val="Default"/>
              <w:rPr>
                <w:sz w:val="20"/>
                <w:szCs w:val="20"/>
              </w:rPr>
            </w:pPr>
          </w:p>
          <w:p w14:paraId="4511AF8B" w14:textId="02BDA749" w:rsidR="00EF1664" w:rsidRPr="003D611E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6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Follow the Reading Process: </w:t>
            </w:r>
          </w:p>
          <w:p w14:paraId="5288398B" w14:textId="77777777" w:rsidR="00EF1664" w:rsidRPr="003D611E" w:rsidRDefault="00EF1664" w:rsidP="00EF1664">
            <w:pPr>
              <w:pStyle w:val="Default"/>
              <w:rPr>
                <w:sz w:val="20"/>
                <w:szCs w:val="20"/>
              </w:rPr>
            </w:pPr>
            <w:r w:rsidRPr="003D611E">
              <w:rPr>
                <w:sz w:val="20"/>
                <w:szCs w:val="20"/>
              </w:rPr>
              <w:t xml:space="preserve">Pre-reading (Introduce text) </w:t>
            </w:r>
          </w:p>
          <w:p w14:paraId="4F145F5D" w14:textId="77777777" w:rsidR="00EF1664" w:rsidRPr="003D611E" w:rsidRDefault="00EF1664" w:rsidP="00EF1664">
            <w:pPr>
              <w:pStyle w:val="Default"/>
              <w:rPr>
                <w:sz w:val="20"/>
                <w:szCs w:val="20"/>
              </w:rPr>
            </w:pPr>
            <w:r w:rsidRPr="003D611E">
              <w:rPr>
                <w:sz w:val="20"/>
                <w:szCs w:val="20"/>
              </w:rPr>
              <w:t xml:space="preserve">• During reading (features of text) </w:t>
            </w:r>
          </w:p>
          <w:p w14:paraId="2CE6A46E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 w:rsidRPr="003D611E">
              <w:rPr>
                <w:sz w:val="20"/>
                <w:szCs w:val="20"/>
              </w:rPr>
              <w:t>• Post-reading (answer questions, compare, contrast, evaluate)</w:t>
            </w:r>
            <w:r>
              <w:rPr>
                <w:sz w:val="20"/>
                <w:szCs w:val="20"/>
              </w:rPr>
              <w:t xml:space="preserve"> </w:t>
            </w:r>
          </w:p>
          <w:p w14:paraId="5DFF62B1" w14:textId="77777777" w:rsidR="00EF1664" w:rsidRDefault="00EF1664" w:rsidP="00EF1664">
            <w:pPr>
              <w:pStyle w:val="Default"/>
              <w:rPr>
                <w:color w:val="auto"/>
              </w:rPr>
            </w:pPr>
          </w:p>
          <w:p w14:paraId="2979FC2A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Pre-reading (Introduce text) </w:t>
            </w:r>
          </w:p>
          <w:p w14:paraId="47CBA542" w14:textId="77777777" w:rsidR="00EF1664" w:rsidRDefault="00EF1664" w:rsidP="00EF16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During reading (features of text) </w:t>
            </w:r>
          </w:p>
          <w:p w14:paraId="6A8FB22F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Post-reading (answer questions, compare, contrast, evaluate) </w:t>
            </w:r>
          </w:p>
          <w:p w14:paraId="41E63051" w14:textId="273EECE0" w:rsidR="00EF1664" w:rsidRPr="003D611E" w:rsidRDefault="00EF1664" w:rsidP="00EF1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1CC6413" w14:textId="78D1C3A7" w:rsidR="00EF1664" w:rsidRPr="00373292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292">
              <w:rPr>
                <w:rFonts w:ascii="Arial" w:hAnsi="Arial" w:cs="Arial"/>
                <w:b/>
                <w:bCs/>
                <w:sz w:val="18"/>
                <w:szCs w:val="18"/>
              </w:rPr>
              <w:t>READING COMPREHENSION</w:t>
            </w:r>
          </w:p>
          <w:p w14:paraId="5D3046DC" w14:textId="77777777" w:rsidR="00EF1664" w:rsidRPr="00373292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D86A7E" w14:textId="5369074F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373292">
              <w:rPr>
                <w:b/>
                <w:bCs/>
                <w:sz w:val="20"/>
                <w:szCs w:val="20"/>
              </w:rPr>
              <w:t>NOTICE/ AGENDA AND MINUTES</w:t>
            </w:r>
          </w:p>
        </w:tc>
        <w:tc>
          <w:tcPr>
            <w:tcW w:w="1620" w:type="dxa"/>
          </w:tcPr>
          <w:p w14:paraId="341F3ED3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77A4029" w14:textId="4B526CA8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D6FD07" w14:textId="1B793DA7" w:rsidR="00DD25CC" w:rsidRDefault="00DD25CC" w:rsidP="004A5E8F">
      <w:pPr>
        <w:tabs>
          <w:tab w:val="left" w:pos="3690"/>
        </w:tabs>
      </w:pPr>
    </w:p>
    <w:p w14:paraId="5A7A494D" w14:textId="77777777" w:rsidR="00DD25CC" w:rsidRDefault="00DD25CC" w:rsidP="00DD25C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FORMAL ASSESSMENT TASK 10 RESPONSE TO LITERATURE (contextual) [30 Marks] </w:t>
      </w:r>
    </w:p>
    <w:p w14:paraId="0A70181F" w14:textId="686FCBC5" w:rsidR="00FC1C79" w:rsidRDefault="00DD25CC" w:rsidP="00DD25CC">
      <w:pPr>
        <w:rPr>
          <w:sz w:val="20"/>
          <w:szCs w:val="20"/>
        </w:rPr>
      </w:pPr>
      <w:r>
        <w:rPr>
          <w:sz w:val="20"/>
          <w:szCs w:val="20"/>
        </w:rPr>
        <w:t xml:space="preserve">Poem </w:t>
      </w:r>
      <w:r w:rsidR="00FC1C79">
        <w:rPr>
          <w:sz w:val="20"/>
          <w:szCs w:val="20"/>
        </w:rPr>
        <w:t xml:space="preserve">(10 Marks) </w:t>
      </w:r>
      <w:r>
        <w:rPr>
          <w:sz w:val="20"/>
          <w:szCs w:val="20"/>
        </w:rPr>
        <w:t xml:space="preserve">AND </w:t>
      </w:r>
    </w:p>
    <w:p w14:paraId="069FC2C3" w14:textId="1E582B71" w:rsidR="00DD25CC" w:rsidRDefault="00DD25CC" w:rsidP="00B86E36">
      <w:pPr>
        <w:tabs>
          <w:tab w:val="left" w:pos="7242"/>
        </w:tabs>
        <w:rPr>
          <w:sz w:val="20"/>
          <w:szCs w:val="20"/>
        </w:rPr>
      </w:pPr>
      <w:r>
        <w:rPr>
          <w:sz w:val="20"/>
          <w:szCs w:val="20"/>
        </w:rPr>
        <w:t xml:space="preserve">Drama / Short Stories / Folklore / Novel </w:t>
      </w:r>
      <w:r w:rsidR="00FC1C79">
        <w:rPr>
          <w:sz w:val="20"/>
          <w:szCs w:val="20"/>
        </w:rPr>
        <w:t>(20 marks)</w:t>
      </w:r>
      <w:r w:rsidR="00B86E36">
        <w:rPr>
          <w:sz w:val="20"/>
          <w:szCs w:val="20"/>
        </w:rPr>
        <w:tab/>
      </w:r>
    </w:p>
    <w:p w14:paraId="1AD36667" w14:textId="1B60F651" w:rsidR="001D4EEB" w:rsidRPr="001D4EEB" w:rsidRDefault="001D4EEB" w:rsidP="001D4EEB">
      <w:pPr>
        <w:jc w:val="center"/>
        <w:rPr>
          <w:b/>
          <w:bCs/>
          <w:color w:val="000000" w:themeColor="text1"/>
          <w:sz w:val="28"/>
          <w:szCs w:val="28"/>
        </w:rPr>
      </w:pPr>
      <w:r w:rsidRPr="001D4EEB">
        <w:rPr>
          <w:b/>
          <w:bCs/>
          <w:color w:val="000000" w:themeColor="text1"/>
          <w:sz w:val="28"/>
          <w:szCs w:val="28"/>
        </w:rPr>
        <w:lastRenderedPageBreak/>
        <w:t xml:space="preserve">TERM 3:  WEEK </w:t>
      </w:r>
      <w:r>
        <w:rPr>
          <w:b/>
          <w:bCs/>
          <w:color w:val="000000" w:themeColor="text1"/>
          <w:sz w:val="28"/>
          <w:szCs w:val="28"/>
        </w:rPr>
        <w:t>5-6</w:t>
      </w:r>
    </w:p>
    <w:p w14:paraId="7CBA311C" w14:textId="77777777" w:rsidR="001D4EEB" w:rsidRDefault="001D4EEB" w:rsidP="004A5E8F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leGrid"/>
        <w:tblW w:w="13834" w:type="dxa"/>
        <w:tblLayout w:type="fixed"/>
        <w:tblLook w:val="04A0" w:firstRow="1" w:lastRow="0" w:firstColumn="1" w:lastColumn="0" w:noHBand="0" w:noVBand="1"/>
      </w:tblPr>
      <w:tblGrid>
        <w:gridCol w:w="6915"/>
        <w:gridCol w:w="3460"/>
        <w:gridCol w:w="1419"/>
        <w:gridCol w:w="2040"/>
      </w:tblGrid>
      <w:tr w:rsidR="00EF1664" w14:paraId="62B03396" w14:textId="77777777" w:rsidTr="00B86E36">
        <w:trPr>
          <w:trHeight w:val="470"/>
        </w:trPr>
        <w:tc>
          <w:tcPr>
            <w:tcW w:w="6915" w:type="dxa"/>
            <w:shd w:val="clear" w:color="auto" w:fill="C5E0B3" w:themeFill="accent6" w:themeFillTint="66"/>
          </w:tcPr>
          <w:p w14:paraId="27ACED02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300D28B7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  <w:r w:rsidRPr="0014639B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&amp; PRESENTING</w:t>
            </w:r>
          </w:p>
        </w:tc>
        <w:tc>
          <w:tcPr>
            <w:tcW w:w="3460" w:type="dxa"/>
            <w:shd w:val="clear" w:color="auto" w:fill="C5E0B3" w:themeFill="accent6" w:themeFillTint="66"/>
          </w:tcPr>
          <w:p w14:paraId="03DFB6CC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419" w:type="dxa"/>
            <w:shd w:val="clear" w:color="auto" w:fill="C5E0B3" w:themeFill="accent6" w:themeFillTint="66"/>
          </w:tcPr>
          <w:p w14:paraId="1E4762C9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6F28E8ED" w14:textId="33A56B99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2040" w:type="dxa"/>
            <w:shd w:val="clear" w:color="auto" w:fill="C5E0B3" w:themeFill="accent6" w:themeFillTint="66"/>
          </w:tcPr>
          <w:p w14:paraId="38745A12" w14:textId="4457962C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EF1664" w14:paraId="75771DC0" w14:textId="77777777" w:rsidTr="00B86E36">
        <w:trPr>
          <w:trHeight w:val="3040"/>
        </w:trPr>
        <w:tc>
          <w:tcPr>
            <w:tcW w:w="6915" w:type="dxa"/>
          </w:tcPr>
          <w:p w14:paraId="769B9A07" w14:textId="77777777" w:rsidR="00EF1664" w:rsidRDefault="00EF1664" w:rsidP="00EF166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E329861" w14:textId="528C9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Longer transactional texts e.g. no-tice/agenda and minutes </w:t>
            </w:r>
          </w:p>
          <w:p w14:paraId="060CADD0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Identify target audience and purpose of writing; </w:t>
            </w:r>
          </w:p>
          <w:p w14:paraId="2F74BF9B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Decide on style, view- point &amp; format of writing; </w:t>
            </w:r>
          </w:p>
          <w:p w14:paraId="2CE77C3F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Word choice and language structures </w:t>
            </w:r>
          </w:p>
          <w:p w14:paraId="479635AF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</w:p>
          <w:p w14:paraId="68964846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Follow the Writing Process: </w:t>
            </w:r>
          </w:p>
          <w:p w14:paraId="685F8D21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Planning </w:t>
            </w:r>
          </w:p>
          <w:p w14:paraId="34B613D0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Drafting </w:t>
            </w:r>
          </w:p>
          <w:p w14:paraId="4822F0D2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Revision </w:t>
            </w:r>
          </w:p>
          <w:p w14:paraId="7F7D9575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Editing </w:t>
            </w:r>
          </w:p>
          <w:p w14:paraId="5AA0D729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Proof-reading and presenting </w:t>
            </w:r>
          </w:p>
          <w:p w14:paraId="1CB7F389" w14:textId="4FDFDFFD" w:rsidR="00EF1664" w:rsidRPr="005654F6" w:rsidRDefault="00EF1664" w:rsidP="00EF16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0" w:type="dxa"/>
          </w:tcPr>
          <w:p w14:paraId="1702506B" w14:textId="462F4803" w:rsidR="00EF1664" w:rsidRPr="00373292" w:rsidRDefault="00EF1664" w:rsidP="00EF166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before="9" w:line="417" w:lineRule="auto"/>
              <w:ind w:right="303"/>
              <w:rPr>
                <w:b/>
                <w:bCs/>
                <w:sz w:val="20"/>
                <w:szCs w:val="20"/>
              </w:rPr>
            </w:pPr>
          </w:p>
          <w:p w14:paraId="580693C7" w14:textId="2A12A416" w:rsidR="00EF1664" w:rsidRPr="00633A42" w:rsidRDefault="00EF1664" w:rsidP="00EF1664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before="9" w:line="417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373292">
              <w:rPr>
                <w:b/>
                <w:bCs/>
                <w:sz w:val="20"/>
                <w:szCs w:val="20"/>
              </w:rPr>
              <w:t>WRITE</w:t>
            </w:r>
            <w:r w:rsidR="00373292">
              <w:rPr>
                <w:b/>
                <w:bCs/>
                <w:sz w:val="20"/>
                <w:szCs w:val="20"/>
              </w:rPr>
              <w:t xml:space="preserve">:  </w:t>
            </w:r>
            <w:r w:rsidRPr="00373292">
              <w:rPr>
                <w:b/>
                <w:bCs/>
                <w:sz w:val="20"/>
                <w:szCs w:val="20"/>
              </w:rPr>
              <w:t xml:space="preserve"> NOTICE</w:t>
            </w:r>
            <w:r w:rsidR="00C168E5" w:rsidRPr="00373292">
              <w:rPr>
                <w:b/>
                <w:bCs/>
                <w:sz w:val="20"/>
                <w:szCs w:val="20"/>
              </w:rPr>
              <w:t xml:space="preserve"> </w:t>
            </w:r>
            <w:r w:rsidRPr="00373292">
              <w:rPr>
                <w:b/>
                <w:bCs/>
                <w:sz w:val="20"/>
                <w:szCs w:val="20"/>
              </w:rPr>
              <w:t>/</w:t>
            </w:r>
            <w:r w:rsidR="00C168E5" w:rsidRPr="00373292">
              <w:rPr>
                <w:b/>
                <w:bCs/>
                <w:sz w:val="20"/>
                <w:szCs w:val="20"/>
              </w:rPr>
              <w:t xml:space="preserve"> </w:t>
            </w:r>
            <w:r w:rsidRPr="00373292">
              <w:rPr>
                <w:b/>
                <w:bCs/>
                <w:sz w:val="20"/>
                <w:szCs w:val="20"/>
              </w:rPr>
              <w:t>AGENDA AND MINUTES</w:t>
            </w:r>
          </w:p>
        </w:tc>
        <w:tc>
          <w:tcPr>
            <w:tcW w:w="1419" w:type="dxa"/>
          </w:tcPr>
          <w:p w14:paraId="422692C0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14:paraId="0F601E4D" w14:textId="0F7CCF3A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BD4E46" w14:textId="77777777" w:rsidR="00EE1C49" w:rsidRDefault="00EE1C49" w:rsidP="00EE1C49"/>
    <w:p w14:paraId="7A70D99F" w14:textId="77777777" w:rsidR="00EE1C49" w:rsidRDefault="00EE1C49" w:rsidP="00EE1C49"/>
    <w:p w14:paraId="5659B540" w14:textId="77777777" w:rsidR="00EE1C49" w:rsidRDefault="00EE1C49" w:rsidP="00EE1C49"/>
    <w:p w14:paraId="4A8B4844" w14:textId="77777777" w:rsidR="00EE1C49" w:rsidRDefault="00EE1C49" w:rsidP="00EE1C49"/>
    <w:p w14:paraId="5C6047BF" w14:textId="77777777" w:rsidR="00EE1C49" w:rsidRDefault="00EE1C49" w:rsidP="00EE1C49"/>
    <w:p w14:paraId="47C49310" w14:textId="77777777" w:rsidR="0024320F" w:rsidRDefault="0024320F" w:rsidP="0024320F">
      <w:pPr>
        <w:rPr>
          <w:b/>
          <w:bCs/>
          <w:color w:val="000000" w:themeColor="text1"/>
          <w:sz w:val="28"/>
          <w:szCs w:val="28"/>
        </w:rPr>
      </w:pPr>
    </w:p>
    <w:p w14:paraId="556B1988" w14:textId="77777777" w:rsidR="00373292" w:rsidRDefault="00373292" w:rsidP="001D4EE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B0C3C49" w14:textId="288D726A" w:rsidR="001D4EEB" w:rsidRPr="001D4EEB" w:rsidRDefault="001D4EEB" w:rsidP="001D4EEB">
      <w:pPr>
        <w:jc w:val="center"/>
        <w:rPr>
          <w:b/>
          <w:bCs/>
          <w:color w:val="000000" w:themeColor="text1"/>
          <w:sz w:val="28"/>
          <w:szCs w:val="28"/>
        </w:rPr>
      </w:pPr>
      <w:r w:rsidRPr="001D4EEB">
        <w:rPr>
          <w:b/>
          <w:bCs/>
          <w:color w:val="000000" w:themeColor="text1"/>
          <w:sz w:val="28"/>
          <w:szCs w:val="28"/>
        </w:rPr>
        <w:t xml:space="preserve">TERM 3:  WEEK </w:t>
      </w:r>
      <w:r>
        <w:rPr>
          <w:b/>
          <w:bCs/>
          <w:color w:val="000000" w:themeColor="text1"/>
          <w:sz w:val="28"/>
          <w:szCs w:val="28"/>
        </w:rPr>
        <w:t>5-6</w:t>
      </w:r>
    </w:p>
    <w:p w14:paraId="0734DEB5" w14:textId="77777777" w:rsidR="00EE1C49" w:rsidRDefault="00EE1C49" w:rsidP="00EE1C49"/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7555"/>
        <w:gridCol w:w="2790"/>
        <w:gridCol w:w="1890"/>
        <w:gridCol w:w="1620"/>
      </w:tblGrid>
      <w:tr w:rsidR="00EF1664" w14:paraId="4B167B08" w14:textId="77777777" w:rsidTr="0024320F">
        <w:tc>
          <w:tcPr>
            <w:tcW w:w="7555" w:type="dxa"/>
            <w:shd w:val="clear" w:color="auto" w:fill="C5E0B3" w:themeFill="accent6" w:themeFillTint="66"/>
          </w:tcPr>
          <w:p w14:paraId="2A97D73D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1E2919E7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LANGUAGE STRUCTURES &amp; CONVENTIONS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29D3651F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1A224C54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42056FC8" w14:textId="30D6F521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2DDB2490" w14:textId="5523306C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EF1664" w14:paraId="06C2557D" w14:textId="77777777" w:rsidTr="0024320F">
        <w:trPr>
          <w:trHeight w:val="650"/>
        </w:trPr>
        <w:tc>
          <w:tcPr>
            <w:tcW w:w="7555" w:type="dxa"/>
          </w:tcPr>
          <w:p w14:paraId="1AF00721" w14:textId="77777777" w:rsidR="00EF1664" w:rsidRPr="00754486" w:rsidRDefault="00EF1664" w:rsidP="00EF1664">
            <w:pPr>
              <w:pStyle w:val="Default"/>
              <w:rPr>
                <w:sz w:val="20"/>
                <w:szCs w:val="20"/>
              </w:rPr>
            </w:pPr>
            <w:r w:rsidRPr="00754486">
              <w:rPr>
                <w:b/>
                <w:bCs/>
                <w:sz w:val="20"/>
                <w:szCs w:val="20"/>
              </w:rPr>
              <w:t xml:space="preserve">Word level: </w:t>
            </w:r>
          </w:p>
          <w:p w14:paraId="387AD020" w14:textId="2AB549DB" w:rsidR="00EF1664" w:rsidRPr="00176265" w:rsidRDefault="00EF1664" w:rsidP="00EF1664">
            <w:pPr>
              <w:pStyle w:val="Default"/>
              <w:rPr>
                <w:sz w:val="20"/>
                <w:szCs w:val="20"/>
              </w:rPr>
            </w:pPr>
            <w:r w:rsidRPr="00754486">
              <w:rPr>
                <w:sz w:val="20"/>
                <w:szCs w:val="20"/>
              </w:rPr>
              <w:t xml:space="preserve">Pronouns: personal, demonstrative, possessive. </w:t>
            </w:r>
          </w:p>
        </w:tc>
        <w:tc>
          <w:tcPr>
            <w:tcW w:w="2790" w:type="dxa"/>
          </w:tcPr>
          <w:p w14:paraId="5A8F3CE1" w14:textId="673DBD9B" w:rsidR="00EF1664" w:rsidRPr="00890F1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890F14">
              <w:rPr>
                <w:rFonts w:ascii="Arial" w:hAnsi="Arial" w:cs="Arial"/>
                <w:b/>
                <w:bCs/>
                <w:sz w:val="20"/>
                <w:szCs w:val="20"/>
              </w:rPr>
              <w:t>LSC AVTIVITY</w:t>
            </w:r>
          </w:p>
        </w:tc>
        <w:tc>
          <w:tcPr>
            <w:tcW w:w="1890" w:type="dxa"/>
          </w:tcPr>
          <w:p w14:paraId="0095595B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41F7B19" w14:textId="659E2F9C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664" w14:paraId="69A39940" w14:textId="77777777" w:rsidTr="0024320F">
        <w:trPr>
          <w:trHeight w:val="692"/>
        </w:trPr>
        <w:tc>
          <w:tcPr>
            <w:tcW w:w="7555" w:type="dxa"/>
          </w:tcPr>
          <w:p w14:paraId="6290F176" w14:textId="77777777" w:rsidR="00EF1664" w:rsidRPr="00754486" w:rsidRDefault="00EF1664" w:rsidP="00EF1664">
            <w:pPr>
              <w:pStyle w:val="Default"/>
              <w:rPr>
                <w:sz w:val="20"/>
                <w:szCs w:val="20"/>
              </w:rPr>
            </w:pPr>
            <w:r w:rsidRPr="00754486">
              <w:rPr>
                <w:b/>
                <w:bCs/>
                <w:sz w:val="20"/>
                <w:szCs w:val="20"/>
              </w:rPr>
              <w:t xml:space="preserve">Sentence level: </w:t>
            </w:r>
          </w:p>
          <w:p w14:paraId="6D8C175A" w14:textId="77777777" w:rsidR="00EF1664" w:rsidRPr="00754486" w:rsidRDefault="00EF1664" w:rsidP="00EF1664">
            <w:pPr>
              <w:pStyle w:val="Default"/>
              <w:rPr>
                <w:sz w:val="20"/>
                <w:szCs w:val="20"/>
              </w:rPr>
            </w:pPr>
            <w:r w:rsidRPr="00754486">
              <w:rPr>
                <w:sz w:val="20"/>
                <w:szCs w:val="20"/>
              </w:rPr>
              <w:t xml:space="preserve">Simple present tense, simple past tense; direct and reported speech; active and passive voice; </w:t>
            </w:r>
          </w:p>
          <w:p w14:paraId="4ABF288E" w14:textId="77777777" w:rsidR="00EF1664" w:rsidRPr="00754486" w:rsidRDefault="00EF1664" w:rsidP="00EF1664">
            <w:pPr>
              <w:widowControl w:val="0"/>
              <w:autoSpaceDE w:val="0"/>
              <w:autoSpaceDN w:val="0"/>
              <w:adjustRightInd w:val="0"/>
              <w:spacing w:line="312" w:lineRule="auto"/>
              <w:ind w:left="108" w:right="5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283AA40" w14:textId="469FDD4B" w:rsidR="00EF1664" w:rsidRPr="00890F1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890F14">
              <w:rPr>
                <w:rFonts w:ascii="Arial" w:hAnsi="Arial" w:cs="Arial"/>
                <w:b/>
                <w:bCs/>
                <w:sz w:val="20"/>
                <w:szCs w:val="20"/>
              </w:rPr>
              <w:t>LSC AVTIVITY</w:t>
            </w:r>
          </w:p>
        </w:tc>
        <w:tc>
          <w:tcPr>
            <w:tcW w:w="1890" w:type="dxa"/>
          </w:tcPr>
          <w:p w14:paraId="787A7A74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0272AD9" w14:textId="7C9197D3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664" w14:paraId="2FDC6597" w14:textId="77777777" w:rsidTr="0024320F">
        <w:trPr>
          <w:trHeight w:val="370"/>
        </w:trPr>
        <w:tc>
          <w:tcPr>
            <w:tcW w:w="7555" w:type="dxa"/>
          </w:tcPr>
          <w:p w14:paraId="0892B94D" w14:textId="77777777" w:rsidR="00EF1664" w:rsidRPr="00754486" w:rsidRDefault="00EF1664" w:rsidP="00EF1664">
            <w:pPr>
              <w:pStyle w:val="Default"/>
              <w:rPr>
                <w:sz w:val="20"/>
                <w:szCs w:val="20"/>
              </w:rPr>
            </w:pPr>
            <w:r w:rsidRPr="00754486">
              <w:rPr>
                <w:b/>
                <w:bCs/>
                <w:sz w:val="20"/>
                <w:szCs w:val="20"/>
              </w:rPr>
              <w:t xml:space="preserve">Word meaning: </w:t>
            </w:r>
          </w:p>
          <w:p w14:paraId="7FDB74D8" w14:textId="77777777" w:rsidR="00EF1664" w:rsidRPr="00754486" w:rsidRDefault="00EF1664" w:rsidP="00EF1664">
            <w:pPr>
              <w:pStyle w:val="Default"/>
              <w:rPr>
                <w:sz w:val="20"/>
                <w:szCs w:val="20"/>
              </w:rPr>
            </w:pPr>
            <w:r w:rsidRPr="00754486">
              <w:rPr>
                <w:sz w:val="20"/>
                <w:szCs w:val="20"/>
              </w:rPr>
              <w:t xml:space="preserve">Verbal extensions (derivatives) </w:t>
            </w:r>
          </w:p>
          <w:p w14:paraId="443B24F6" w14:textId="77777777" w:rsidR="00EF1664" w:rsidRPr="00754486" w:rsidRDefault="00EF1664" w:rsidP="00EF1664">
            <w:pPr>
              <w:widowControl w:val="0"/>
              <w:autoSpaceDE w:val="0"/>
              <w:autoSpaceDN w:val="0"/>
              <w:adjustRightInd w:val="0"/>
              <w:spacing w:before="63"/>
              <w:ind w:left="108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C05BCBF" w14:textId="7DF954FE" w:rsidR="00EF1664" w:rsidRPr="00890F1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890F14">
              <w:rPr>
                <w:rFonts w:ascii="Arial" w:hAnsi="Arial" w:cs="Arial"/>
                <w:b/>
                <w:bCs/>
                <w:sz w:val="20"/>
                <w:szCs w:val="20"/>
              </w:rPr>
              <w:t>LSC AVTIVITY</w:t>
            </w:r>
          </w:p>
        </w:tc>
        <w:tc>
          <w:tcPr>
            <w:tcW w:w="1890" w:type="dxa"/>
          </w:tcPr>
          <w:p w14:paraId="7F4AC3F9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326BAE2" w14:textId="0DB8A2D0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664" w14:paraId="3163129D" w14:textId="77777777" w:rsidTr="0024320F">
        <w:trPr>
          <w:trHeight w:val="341"/>
        </w:trPr>
        <w:tc>
          <w:tcPr>
            <w:tcW w:w="7555" w:type="dxa"/>
          </w:tcPr>
          <w:p w14:paraId="779348D4" w14:textId="77777777" w:rsidR="00EF1664" w:rsidRPr="00754486" w:rsidRDefault="00EF1664" w:rsidP="00EF1664">
            <w:pPr>
              <w:pStyle w:val="Default"/>
              <w:rPr>
                <w:sz w:val="20"/>
                <w:szCs w:val="20"/>
              </w:rPr>
            </w:pPr>
            <w:r w:rsidRPr="00754486">
              <w:rPr>
                <w:b/>
                <w:bCs/>
                <w:sz w:val="20"/>
                <w:szCs w:val="20"/>
              </w:rPr>
              <w:t xml:space="preserve">Punctuation: </w:t>
            </w:r>
          </w:p>
          <w:p w14:paraId="35322481" w14:textId="685DD683" w:rsidR="00EF1664" w:rsidRPr="00754486" w:rsidRDefault="00EF1664" w:rsidP="00373292">
            <w:pPr>
              <w:widowControl w:val="0"/>
              <w:autoSpaceDE w:val="0"/>
              <w:autoSpaceDN w:val="0"/>
              <w:adjustRightInd w:val="0"/>
              <w:spacing w:line="312" w:lineRule="auto"/>
              <w:ind w:right="352"/>
              <w:rPr>
                <w:rFonts w:ascii="Arial" w:hAnsi="Arial" w:cs="Arial"/>
                <w:sz w:val="18"/>
                <w:szCs w:val="18"/>
              </w:rPr>
            </w:pPr>
            <w:r w:rsidRPr="00754486">
              <w:rPr>
                <w:rFonts w:ascii="Arial" w:hAnsi="Arial" w:cs="Arial"/>
                <w:sz w:val="20"/>
                <w:szCs w:val="20"/>
              </w:rPr>
              <w:t>apostrophe; capitalisation; comma; full stop; colon</w:t>
            </w:r>
          </w:p>
        </w:tc>
        <w:tc>
          <w:tcPr>
            <w:tcW w:w="2790" w:type="dxa"/>
          </w:tcPr>
          <w:p w14:paraId="5FAF29C0" w14:textId="613E90CD" w:rsidR="00EF1664" w:rsidRPr="00890F14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890F14">
              <w:rPr>
                <w:rFonts w:ascii="Arial" w:hAnsi="Arial" w:cs="Arial"/>
                <w:b/>
                <w:bCs/>
                <w:sz w:val="20"/>
                <w:szCs w:val="20"/>
              </w:rPr>
              <w:t>LSC AVTIVITY</w:t>
            </w:r>
          </w:p>
        </w:tc>
        <w:tc>
          <w:tcPr>
            <w:tcW w:w="1890" w:type="dxa"/>
          </w:tcPr>
          <w:p w14:paraId="16BA9BC4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DE19020" w14:textId="724D336C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5074F6" w14:textId="085AFE6A" w:rsidR="00EE1C49" w:rsidRDefault="00EE1C49" w:rsidP="00EE1C49"/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3495"/>
      </w:tblGrid>
      <w:tr w:rsidR="00176265" w:rsidRPr="006F0234" w14:paraId="1533EA3D" w14:textId="77777777" w:rsidTr="00B86E36">
        <w:tc>
          <w:tcPr>
            <w:tcW w:w="13495" w:type="dxa"/>
          </w:tcPr>
          <w:p w14:paraId="129C674F" w14:textId="77777777" w:rsidR="00176265" w:rsidRPr="00B353D5" w:rsidRDefault="00176265" w:rsidP="00D635E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3D5">
              <w:rPr>
                <w:b/>
                <w:bCs/>
                <w:sz w:val="20"/>
                <w:szCs w:val="20"/>
              </w:rPr>
              <w:t>END -OF CYCLE COMMENTS/ REFLECTIONS</w:t>
            </w:r>
          </w:p>
        </w:tc>
      </w:tr>
      <w:tr w:rsidR="00176265" w14:paraId="33593396" w14:textId="77777777" w:rsidTr="00B86E36">
        <w:tc>
          <w:tcPr>
            <w:tcW w:w="13495" w:type="dxa"/>
          </w:tcPr>
          <w:p w14:paraId="03ADE3E8" w14:textId="087BD438" w:rsidR="00176265" w:rsidRDefault="00176265" w:rsidP="00D635E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1C6B8E67" w14:textId="05221267" w:rsidR="00176265" w:rsidRDefault="002A11F9" w:rsidP="00D635E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1CC0BC" wp14:editId="11D5D1A0">
                      <wp:simplePos x="0" y="0"/>
                      <wp:positionH relativeFrom="column">
                        <wp:posOffset>6667500</wp:posOffset>
                      </wp:positionH>
                      <wp:positionV relativeFrom="paragraph">
                        <wp:posOffset>147320</wp:posOffset>
                      </wp:positionV>
                      <wp:extent cx="1333500" cy="565150"/>
                      <wp:effectExtent l="0" t="0" r="19050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565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7F9F27" w14:textId="77777777" w:rsidR="00C841E5" w:rsidRPr="00B353D5" w:rsidRDefault="00C841E5" w:rsidP="0017626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53D5">
                                    <w:rPr>
                                      <w:sz w:val="16"/>
                                      <w:szCs w:val="16"/>
                                    </w:rPr>
                                    <w:t>SCHOOL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1CC0BC" id="Text Box 5" o:spid="_x0000_s1028" type="#_x0000_t202" style="position:absolute;margin-left:525pt;margin-top:11.6pt;width:105pt;height:4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" fillcolor="window" strokeweight=".5pt">
                      <v:textbox>
                        <w:txbxContent>
                          <w:p w14:paraId="047F9F27" w14:textId="77777777" w:rsidR="00C841E5" w:rsidRPr="00B353D5" w:rsidRDefault="00C841E5" w:rsidP="001762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53D5">
                              <w:rPr>
                                <w:sz w:val="16"/>
                                <w:szCs w:val="16"/>
                              </w:rPr>
                              <w:t>SCHOOL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42BF30" w14:textId="30D6BDED" w:rsidR="00176265" w:rsidRPr="00B353D5" w:rsidRDefault="00176265" w:rsidP="00D635EF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Signatures:</w:t>
            </w:r>
          </w:p>
          <w:p w14:paraId="4CAD7000" w14:textId="77777777" w:rsidR="00176265" w:rsidRPr="00B353D5" w:rsidRDefault="00176265" w:rsidP="00D635EF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Teacher:  ………………….</w:t>
            </w:r>
          </w:p>
          <w:p w14:paraId="34AE887E" w14:textId="77777777" w:rsidR="00176265" w:rsidRPr="00B353D5" w:rsidRDefault="00176265" w:rsidP="00D635EF">
            <w:pPr>
              <w:rPr>
                <w:i/>
                <w:iCs/>
                <w:sz w:val="16"/>
                <w:szCs w:val="16"/>
              </w:rPr>
            </w:pPr>
          </w:p>
          <w:p w14:paraId="26B7111B" w14:textId="282D9BF0" w:rsidR="00176265" w:rsidRPr="00B353D5" w:rsidRDefault="00176265" w:rsidP="00D635EF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Departmental head:</w:t>
            </w:r>
            <w:r w:rsidR="00373292"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  <w:p w14:paraId="58180FA6" w14:textId="77777777" w:rsidR="00176265" w:rsidRPr="00B353D5" w:rsidRDefault="00176265" w:rsidP="00D635EF">
            <w:pPr>
              <w:rPr>
                <w:i/>
                <w:iCs/>
                <w:sz w:val="16"/>
                <w:szCs w:val="16"/>
              </w:rPr>
            </w:pPr>
          </w:p>
          <w:p w14:paraId="2E1D4127" w14:textId="5ADE4401" w:rsidR="00176265" w:rsidRPr="00176265" w:rsidRDefault="00176265" w:rsidP="00D635E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Date:</w:t>
            </w:r>
            <w:r w:rsidR="00373292"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</w:tc>
      </w:tr>
    </w:tbl>
    <w:p w14:paraId="271E6DC2" w14:textId="07DF32E0" w:rsidR="00EE1C49" w:rsidRPr="001D4EEB" w:rsidRDefault="001D4EEB" w:rsidP="00EE1C49">
      <w:pPr>
        <w:jc w:val="center"/>
        <w:rPr>
          <w:b/>
          <w:bCs/>
          <w:color w:val="000000" w:themeColor="text1"/>
          <w:sz w:val="28"/>
          <w:szCs w:val="28"/>
        </w:rPr>
      </w:pPr>
      <w:bookmarkStart w:id="4" w:name="_Hlk48224074"/>
      <w:r w:rsidRPr="001D4EEB">
        <w:rPr>
          <w:b/>
          <w:bCs/>
          <w:color w:val="000000" w:themeColor="text1"/>
          <w:sz w:val="28"/>
          <w:szCs w:val="28"/>
        </w:rPr>
        <w:lastRenderedPageBreak/>
        <w:t xml:space="preserve">TERM 3:  </w:t>
      </w:r>
      <w:r w:rsidR="00EE1C49" w:rsidRPr="001D4EEB">
        <w:rPr>
          <w:b/>
          <w:bCs/>
          <w:color w:val="000000" w:themeColor="text1"/>
          <w:sz w:val="28"/>
          <w:szCs w:val="28"/>
        </w:rPr>
        <w:t xml:space="preserve">WEEK </w:t>
      </w:r>
      <w:r w:rsidR="000B49BC" w:rsidRPr="001D4EEB">
        <w:rPr>
          <w:b/>
          <w:bCs/>
          <w:color w:val="000000" w:themeColor="text1"/>
          <w:sz w:val="28"/>
          <w:szCs w:val="28"/>
        </w:rPr>
        <w:t>7-8</w:t>
      </w:r>
    </w:p>
    <w:tbl>
      <w:tblPr>
        <w:tblStyle w:val="TableGrid"/>
        <w:tblW w:w="1457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7825"/>
        <w:gridCol w:w="2610"/>
        <w:gridCol w:w="2520"/>
        <w:gridCol w:w="1620"/>
      </w:tblGrid>
      <w:tr w:rsidR="00EF1664" w14:paraId="0D328258" w14:textId="77777777" w:rsidTr="00B86E36">
        <w:tc>
          <w:tcPr>
            <w:tcW w:w="7825" w:type="dxa"/>
            <w:shd w:val="clear" w:color="auto" w:fill="C5E0B3" w:themeFill="accent6" w:themeFillTint="66"/>
          </w:tcPr>
          <w:bookmarkEnd w:id="4"/>
          <w:p w14:paraId="55656552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2DECDD52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LISTENING</w:t>
            </w:r>
            <w:r w:rsidRPr="0014639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AND SPEAKING (ORAL)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14:paraId="72F36728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60395FF8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549F5005" w14:textId="14239E9D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7EC95799" w14:textId="691E90A1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EF1664" w14:paraId="5A82D057" w14:textId="77777777" w:rsidTr="00B86E36">
        <w:tc>
          <w:tcPr>
            <w:tcW w:w="7825" w:type="dxa"/>
          </w:tcPr>
          <w:p w14:paraId="2FE178B1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Listening and speaking strategies: </w:t>
            </w:r>
          </w:p>
          <w:p w14:paraId="77DFF690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Listens to and discusses current news based on newspapers and magazine articles </w:t>
            </w:r>
          </w:p>
          <w:p w14:paraId="17D57FEB" w14:textId="17B19DDF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>Use of manipulative/emotive</w:t>
            </w:r>
            <w:r w:rsidR="00444A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persuasive language </w:t>
            </w:r>
          </w:p>
          <w:p w14:paraId="74991F3A" w14:textId="77777777" w:rsidR="00EF1664" w:rsidRDefault="00EF1664" w:rsidP="00EF16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Use of cues </w:t>
            </w:r>
          </w:p>
          <w:p w14:paraId="314FF180" w14:textId="77777777" w:rsidR="00EF1664" w:rsidRDefault="00EF1664" w:rsidP="00EF16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Adherence to conventions </w:t>
            </w:r>
          </w:p>
          <w:p w14:paraId="62F09809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Appropriate body language </w:t>
            </w:r>
          </w:p>
          <w:p w14:paraId="4305779F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Attention-grabbing introduction and a strong conclusion </w:t>
            </w:r>
          </w:p>
          <w:p w14:paraId="43CAED3F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Purpose, target group and context </w:t>
            </w:r>
          </w:p>
          <w:p w14:paraId="5AFC6599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</w:p>
          <w:p w14:paraId="1FD28503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Prepared/unprepared reading a newspaper article aloud </w:t>
            </w:r>
          </w:p>
          <w:p w14:paraId="6A45832D" w14:textId="77777777" w:rsidR="00EF1664" w:rsidRDefault="00EF1664" w:rsidP="00EF16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Use of tone, pace and intonation </w:t>
            </w:r>
          </w:p>
          <w:p w14:paraId="07C6534E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Observing punctuation marks for good effect </w:t>
            </w:r>
          </w:p>
          <w:p w14:paraId="5E7697C6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Appropriate body language </w:t>
            </w:r>
          </w:p>
          <w:p w14:paraId="65BF23E3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61E187C4" w14:textId="0B449063" w:rsidR="00EF1664" w:rsidRDefault="00EF1664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6063EA60" w14:textId="74234F7C" w:rsidR="008A02F4" w:rsidRDefault="008A02F4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09AD4B2D" w14:textId="23026898" w:rsidR="008A02F4" w:rsidRPr="00176265" w:rsidRDefault="00176265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6265">
              <w:rPr>
                <w:rFonts w:ascii="Arial" w:hAnsi="Arial" w:cs="Arial"/>
                <w:b/>
                <w:bCs/>
                <w:sz w:val="18"/>
                <w:szCs w:val="18"/>
              </w:rPr>
              <w:t>NEWSPAPER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/MAGAZINE</w:t>
            </w:r>
            <w:r w:rsidRPr="001762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FEATURES</w:t>
            </w:r>
          </w:p>
          <w:p w14:paraId="51B9689A" w14:textId="50EEB08A" w:rsidR="008A02F4" w:rsidRDefault="008A02F4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1C1F3B4C" w14:textId="77777777" w:rsidR="00176265" w:rsidRDefault="00176265" w:rsidP="00176265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42A8E268" w14:textId="640292D6" w:rsidR="008A02F4" w:rsidRDefault="008A02F4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51C7FA87" w14:textId="7FE2DE43" w:rsidR="008A02F4" w:rsidRDefault="008A02F4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3D75ACA5" w14:textId="71345DB3" w:rsidR="008A02F4" w:rsidRPr="008A02F4" w:rsidRDefault="008A02F4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READING ALOUD</w:t>
            </w:r>
          </w:p>
          <w:p w14:paraId="56CC0FCA" w14:textId="77777777" w:rsidR="00EF1664" w:rsidRDefault="00EF1664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601735B2" w14:textId="77777777" w:rsidR="00EF1664" w:rsidRDefault="00EF1664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767CE8BD" w14:textId="77777777" w:rsidR="00EF1664" w:rsidRDefault="00EF1664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70EAF6B9" w14:textId="77777777" w:rsidR="00EF1664" w:rsidRDefault="00EF1664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04A4853A" w14:textId="77777777" w:rsidR="00EF1664" w:rsidRDefault="00EF1664" w:rsidP="008A02F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70D0A4F6" w14:textId="6BF604D2" w:rsidR="00EF1664" w:rsidRPr="00EF1664" w:rsidRDefault="00EF1664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14:paraId="36595C85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F5567FB" w14:textId="7ECDC05B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7F705F" w14:textId="77777777" w:rsidR="00EE1C49" w:rsidRDefault="00EE1C49" w:rsidP="00EE1C49"/>
    <w:p w14:paraId="1F06D364" w14:textId="77777777" w:rsidR="00EE1C49" w:rsidRDefault="00EE1C49" w:rsidP="00EE1C49"/>
    <w:p w14:paraId="63E865DD" w14:textId="77777777" w:rsidR="00EE1C49" w:rsidRDefault="00EE1C49" w:rsidP="00EE1C49"/>
    <w:p w14:paraId="750A660B" w14:textId="77777777" w:rsidR="001D4EEB" w:rsidRDefault="001D4EEB" w:rsidP="00176265">
      <w:pPr>
        <w:rPr>
          <w:b/>
          <w:bCs/>
          <w:color w:val="FF0000"/>
          <w:sz w:val="28"/>
          <w:szCs w:val="28"/>
        </w:rPr>
      </w:pPr>
    </w:p>
    <w:p w14:paraId="3E32F26D" w14:textId="77777777" w:rsidR="001D4EEB" w:rsidRPr="001D4EEB" w:rsidRDefault="001D4EEB" w:rsidP="001D4EEB">
      <w:pPr>
        <w:jc w:val="center"/>
        <w:rPr>
          <w:b/>
          <w:bCs/>
          <w:color w:val="000000" w:themeColor="text1"/>
          <w:sz w:val="28"/>
          <w:szCs w:val="28"/>
        </w:rPr>
      </w:pPr>
      <w:r w:rsidRPr="001D4EEB">
        <w:rPr>
          <w:b/>
          <w:bCs/>
          <w:color w:val="000000" w:themeColor="text1"/>
          <w:sz w:val="28"/>
          <w:szCs w:val="28"/>
        </w:rPr>
        <w:lastRenderedPageBreak/>
        <w:t>TERM 3:  WEEK 7-8</w:t>
      </w:r>
    </w:p>
    <w:p w14:paraId="44321052" w14:textId="77777777" w:rsidR="00EE1C49" w:rsidRDefault="00EE1C49" w:rsidP="00EE1C49"/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7915"/>
        <w:gridCol w:w="2610"/>
        <w:gridCol w:w="1620"/>
        <w:gridCol w:w="1530"/>
      </w:tblGrid>
      <w:tr w:rsidR="00EF1664" w14:paraId="40DF03A0" w14:textId="77777777" w:rsidTr="0024320F">
        <w:tc>
          <w:tcPr>
            <w:tcW w:w="7915" w:type="dxa"/>
            <w:shd w:val="clear" w:color="auto" w:fill="C5E0B3" w:themeFill="accent6" w:themeFillTint="66"/>
          </w:tcPr>
          <w:p w14:paraId="4FA8E757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1DBFCE5F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READING &amp; VIEWING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14:paraId="625CDD37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1F2D4B68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34AB239F" w14:textId="27B28DE1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1F9F647E" w14:textId="3F0818C5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EF1664" w14:paraId="2B519DD6" w14:textId="77777777" w:rsidTr="00EF1664">
        <w:tc>
          <w:tcPr>
            <w:tcW w:w="7915" w:type="dxa"/>
          </w:tcPr>
          <w:p w14:paraId="0B5B13E6" w14:textId="6768DEE2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Reading/viewing for information (use text such as newspaper articles/ magazine articles/written speeches </w:t>
            </w:r>
          </w:p>
          <w:p w14:paraId="401715A1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Skimming for main ideas </w:t>
            </w:r>
          </w:p>
          <w:p w14:paraId="50A5885F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Scanning for supporting details </w:t>
            </w:r>
          </w:p>
          <w:p w14:paraId="796D77E7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Making predictions </w:t>
            </w:r>
          </w:p>
          <w:p w14:paraId="779DDF7C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Facts and opinions </w:t>
            </w:r>
          </w:p>
          <w:p w14:paraId="7E93A0F0" w14:textId="2E0AA49F" w:rsidR="00EF1664" w:rsidRDefault="00EF1664" w:rsidP="00EF16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Viewpoint of author </w:t>
            </w:r>
          </w:p>
          <w:p w14:paraId="00921200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Inferring the meaning of unfamiliar words and images </w:t>
            </w:r>
          </w:p>
          <w:p w14:paraId="7EC93262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Formal/informal language </w:t>
            </w:r>
          </w:p>
          <w:p w14:paraId="079ED623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Direct/implied meaning </w:t>
            </w:r>
          </w:p>
          <w:p w14:paraId="7389B762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Figures of speech </w:t>
            </w:r>
          </w:p>
          <w:p w14:paraId="054D0D10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</w:p>
          <w:p w14:paraId="77FAC5FF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Write a comprehension test </w:t>
            </w:r>
          </w:p>
          <w:p w14:paraId="6A8AC7C3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Follow the Reading Process: </w:t>
            </w:r>
          </w:p>
          <w:p w14:paraId="691E750E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Pre-reading (Introduce text) </w:t>
            </w:r>
          </w:p>
          <w:p w14:paraId="507D8588" w14:textId="77777777" w:rsidR="00EF1664" w:rsidRDefault="00EF1664" w:rsidP="00EF16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During reading (features of text) </w:t>
            </w:r>
          </w:p>
          <w:p w14:paraId="7A789E60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Post-reading (answer questions, compare, contrast, evaluate) </w:t>
            </w:r>
          </w:p>
          <w:p w14:paraId="469AE066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0E067A2" w14:textId="77777777" w:rsidR="002D0678" w:rsidRDefault="002D0678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6265">
              <w:rPr>
                <w:rFonts w:ascii="Arial" w:hAnsi="Arial" w:cs="Arial"/>
                <w:b/>
                <w:bCs/>
                <w:sz w:val="18"/>
                <w:szCs w:val="18"/>
              </w:rPr>
              <w:t>READING COMPREHENSION</w:t>
            </w:r>
            <w:r w:rsidR="00EF1664" w:rsidRPr="0017626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3DBCECB3" w14:textId="77777777" w:rsidR="002D0678" w:rsidRDefault="002D0678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C034BC" w14:textId="0BF47F1B" w:rsidR="00EF1664" w:rsidRPr="00176265" w:rsidRDefault="002D0678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6265">
              <w:rPr>
                <w:rFonts w:ascii="Arial" w:hAnsi="Arial" w:cs="Arial"/>
                <w:b/>
                <w:bCs/>
                <w:sz w:val="18"/>
                <w:szCs w:val="18"/>
              </w:rPr>
              <w:t>NEWSPAPER ARTICLE</w:t>
            </w:r>
          </w:p>
          <w:p w14:paraId="3E9F89A3" w14:textId="7DAC4FE9" w:rsidR="00EF1664" w:rsidRPr="00DB1523" w:rsidRDefault="00EF1664" w:rsidP="002D0678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14:paraId="35DF21B6" w14:textId="74DEF418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970113A" w14:textId="24824D60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20E452" w14:textId="77777777" w:rsidR="00EE1C49" w:rsidRDefault="00EE1C49" w:rsidP="00EE1C49"/>
    <w:p w14:paraId="09E405DE" w14:textId="77777777" w:rsidR="00EE1C49" w:rsidRDefault="00EE1C49" w:rsidP="00EE1C49"/>
    <w:p w14:paraId="0BC1D4AB" w14:textId="77777777" w:rsidR="00EE1C49" w:rsidRDefault="00EE1C49" w:rsidP="00EE1C49"/>
    <w:p w14:paraId="27B3CA2A" w14:textId="77777777" w:rsidR="00EE1C49" w:rsidRDefault="00EE1C49" w:rsidP="00EE1C49"/>
    <w:p w14:paraId="438B0BBA" w14:textId="4CFAE606" w:rsidR="001D4EEB" w:rsidRPr="001D4EEB" w:rsidRDefault="0024320F" w:rsidP="001D4EE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TE</w:t>
      </w:r>
      <w:r w:rsidR="001D4EEB" w:rsidRPr="001D4EEB">
        <w:rPr>
          <w:b/>
          <w:bCs/>
          <w:color w:val="000000" w:themeColor="text1"/>
          <w:sz w:val="28"/>
          <w:szCs w:val="28"/>
        </w:rPr>
        <w:t>RM 3:  WEEK 7-8</w:t>
      </w:r>
    </w:p>
    <w:p w14:paraId="1B311CA7" w14:textId="77777777" w:rsidR="00EE1C49" w:rsidRDefault="00EE1C49" w:rsidP="00EE1C49"/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7195"/>
        <w:gridCol w:w="2520"/>
        <w:gridCol w:w="1980"/>
        <w:gridCol w:w="1620"/>
      </w:tblGrid>
      <w:tr w:rsidR="00EF1664" w14:paraId="5E37FDB9" w14:textId="77777777" w:rsidTr="0024320F">
        <w:tc>
          <w:tcPr>
            <w:tcW w:w="7195" w:type="dxa"/>
            <w:shd w:val="clear" w:color="auto" w:fill="C5E0B3" w:themeFill="accent6" w:themeFillTint="66"/>
          </w:tcPr>
          <w:p w14:paraId="4624E9F7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11308485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  <w:r w:rsidRPr="0014639B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&amp; PRESENTING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0D58A95A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2BFDC3F3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53807C72" w14:textId="41531BF1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1D659CAB" w14:textId="6A838B36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EF1664" w14:paraId="05CD8163" w14:textId="77777777" w:rsidTr="00EF1664">
        <w:tc>
          <w:tcPr>
            <w:tcW w:w="7195" w:type="dxa"/>
          </w:tcPr>
          <w:p w14:paraId="326DFBD6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Long/short transactional texts: Write a newspaper article </w:t>
            </w:r>
          </w:p>
          <w:p w14:paraId="40632047" w14:textId="77777777" w:rsidR="00EF1664" w:rsidRDefault="00EF1664" w:rsidP="00EF16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Requirements of format, style </w:t>
            </w:r>
          </w:p>
          <w:p w14:paraId="35DA0DF9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Target audience purpose and context </w:t>
            </w:r>
          </w:p>
          <w:p w14:paraId="0956DC8E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Word choice and language structures </w:t>
            </w:r>
          </w:p>
          <w:p w14:paraId="6457F7EB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</w:p>
          <w:p w14:paraId="1DCEE563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Follow the Writing Process: </w:t>
            </w:r>
          </w:p>
          <w:p w14:paraId="2542D9D6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Planning </w:t>
            </w:r>
          </w:p>
          <w:p w14:paraId="10ABBC8A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Drafting </w:t>
            </w:r>
          </w:p>
          <w:p w14:paraId="276CACC9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Revision </w:t>
            </w:r>
          </w:p>
          <w:p w14:paraId="0F2D6CC5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Editing </w:t>
            </w:r>
          </w:p>
          <w:p w14:paraId="5CB27B8F" w14:textId="77777777" w:rsidR="00EF1664" w:rsidRDefault="00EF1664" w:rsidP="00EF1664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Proof-reading and presenting </w:t>
            </w:r>
          </w:p>
          <w:p w14:paraId="250D857D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7E278BE" w14:textId="77777777" w:rsidR="00D57E59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/>
              <w:rPr>
                <w:b/>
                <w:bCs/>
                <w:sz w:val="20"/>
                <w:szCs w:val="20"/>
              </w:rPr>
            </w:pPr>
            <w:r w:rsidRPr="00100692">
              <w:rPr>
                <w:b/>
                <w:bCs/>
                <w:sz w:val="20"/>
                <w:szCs w:val="20"/>
              </w:rPr>
              <w:t>WRITE</w:t>
            </w:r>
            <w:r w:rsidR="00176265" w:rsidRPr="00100692">
              <w:rPr>
                <w:b/>
                <w:bCs/>
                <w:sz w:val="20"/>
                <w:szCs w:val="20"/>
              </w:rPr>
              <w:t>:</w:t>
            </w:r>
            <w:r w:rsidR="00100692" w:rsidRPr="00100692">
              <w:rPr>
                <w:b/>
                <w:bCs/>
                <w:sz w:val="20"/>
                <w:szCs w:val="20"/>
              </w:rPr>
              <w:t xml:space="preserve"> </w:t>
            </w:r>
            <w:r w:rsidRPr="0010069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2C6D9BD" w14:textId="7C7DF9BB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/>
              <w:rPr>
                <w:rFonts w:ascii="Arial" w:hAnsi="Arial" w:cs="Arial"/>
                <w:sz w:val="18"/>
                <w:szCs w:val="18"/>
              </w:rPr>
            </w:pPr>
            <w:r w:rsidRPr="00100692">
              <w:rPr>
                <w:b/>
                <w:bCs/>
                <w:sz w:val="20"/>
                <w:szCs w:val="20"/>
              </w:rPr>
              <w:t>NEWSPAPER ARTICLE</w:t>
            </w:r>
          </w:p>
        </w:tc>
        <w:tc>
          <w:tcPr>
            <w:tcW w:w="1980" w:type="dxa"/>
          </w:tcPr>
          <w:p w14:paraId="5500683E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19BEC84" w14:textId="0332F57D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E96924" w14:textId="77777777" w:rsidR="00EE1C49" w:rsidRDefault="00EE1C49" w:rsidP="00EE1C49"/>
    <w:p w14:paraId="10734A12" w14:textId="77777777" w:rsidR="00EE1C49" w:rsidRDefault="00EE1C49" w:rsidP="00EE1C49"/>
    <w:p w14:paraId="31ED4CA9" w14:textId="77777777" w:rsidR="00EE1C49" w:rsidRDefault="00EE1C49" w:rsidP="00EE1C49"/>
    <w:p w14:paraId="77A2CB1B" w14:textId="77777777" w:rsidR="00EE1C49" w:rsidRDefault="00EE1C49" w:rsidP="00EE1C49"/>
    <w:p w14:paraId="3D525950" w14:textId="38C3C62A" w:rsidR="00EE1C49" w:rsidRDefault="00EE1C49" w:rsidP="00EE1C49"/>
    <w:p w14:paraId="499619FD" w14:textId="77777777" w:rsidR="00200C54" w:rsidRDefault="00200C54" w:rsidP="00EE1C49">
      <w:pPr>
        <w:rPr>
          <w:b/>
          <w:bCs/>
          <w:color w:val="FF0000"/>
          <w:sz w:val="28"/>
          <w:szCs w:val="28"/>
        </w:rPr>
      </w:pPr>
    </w:p>
    <w:p w14:paraId="65262E9B" w14:textId="04D6EDD1" w:rsidR="001D4EEB" w:rsidRDefault="001D4EEB" w:rsidP="00EE1C49">
      <w:pPr>
        <w:rPr>
          <w:b/>
          <w:bCs/>
          <w:color w:val="FF0000"/>
          <w:sz w:val="28"/>
          <w:szCs w:val="28"/>
        </w:rPr>
      </w:pPr>
    </w:p>
    <w:p w14:paraId="50FE36AA" w14:textId="14625EB0" w:rsidR="001D4EEB" w:rsidRDefault="001D4EEB" w:rsidP="001D4EEB">
      <w:pPr>
        <w:jc w:val="center"/>
        <w:rPr>
          <w:b/>
          <w:bCs/>
          <w:color w:val="000000" w:themeColor="text1"/>
          <w:sz w:val="28"/>
          <w:szCs w:val="28"/>
        </w:rPr>
      </w:pPr>
      <w:r w:rsidRPr="001D4EEB">
        <w:rPr>
          <w:b/>
          <w:bCs/>
          <w:color w:val="000000" w:themeColor="text1"/>
          <w:sz w:val="28"/>
          <w:szCs w:val="28"/>
        </w:rPr>
        <w:lastRenderedPageBreak/>
        <w:t>WEEK 7-8</w:t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8095"/>
        <w:gridCol w:w="2340"/>
        <w:gridCol w:w="1800"/>
        <w:gridCol w:w="1530"/>
      </w:tblGrid>
      <w:tr w:rsidR="00EF1664" w14:paraId="528EDBD4" w14:textId="77777777" w:rsidTr="0024320F">
        <w:tc>
          <w:tcPr>
            <w:tcW w:w="8095" w:type="dxa"/>
            <w:shd w:val="clear" w:color="auto" w:fill="C5E0B3" w:themeFill="accent6" w:themeFillTint="66"/>
          </w:tcPr>
          <w:p w14:paraId="5BC83421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Hlk48074173"/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FUNDAMENTAL SKILL</w:t>
            </w:r>
          </w:p>
          <w:p w14:paraId="2A84C7E2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LANGUAGE STRUCTURES &amp; CONVENTIONS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42F4E02D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28467C3E" w14:textId="77777777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1D79C4CD" w14:textId="33191C5C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4748E53B" w14:textId="44CA3C58" w:rsidR="00EF1664" w:rsidRPr="0014639B" w:rsidRDefault="00EF1664" w:rsidP="00EF166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39B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EF1664" w14:paraId="45BCDA1D" w14:textId="77777777" w:rsidTr="00EF1664">
        <w:trPr>
          <w:trHeight w:val="650"/>
        </w:trPr>
        <w:tc>
          <w:tcPr>
            <w:tcW w:w="8095" w:type="dxa"/>
          </w:tcPr>
          <w:p w14:paraId="3AC2BD16" w14:textId="77777777" w:rsidR="00EF1664" w:rsidRPr="00DD25CC" w:rsidRDefault="00EF1664" w:rsidP="00EF1664">
            <w:pPr>
              <w:pStyle w:val="Default"/>
              <w:rPr>
                <w:sz w:val="20"/>
                <w:szCs w:val="20"/>
              </w:rPr>
            </w:pPr>
            <w:r w:rsidRPr="00DD25CC">
              <w:rPr>
                <w:b/>
                <w:bCs/>
                <w:sz w:val="20"/>
                <w:szCs w:val="20"/>
              </w:rPr>
              <w:t>Word level</w:t>
            </w:r>
            <w:r w:rsidRPr="00DD25CC">
              <w:rPr>
                <w:sz w:val="20"/>
                <w:szCs w:val="20"/>
              </w:rPr>
              <w:t xml:space="preserve">: abstract nouns; concrete nouns Prepositions </w:t>
            </w:r>
          </w:p>
          <w:p w14:paraId="4D943439" w14:textId="3E83ACC5" w:rsidR="00EF1664" w:rsidRPr="00DD25CC" w:rsidRDefault="00EF1664" w:rsidP="00EF1664">
            <w:pPr>
              <w:pStyle w:val="Default"/>
              <w:rPr>
                <w:sz w:val="20"/>
                <w:szCs w:val="20"/>
              </w:rPr>
            </w:pPr>
            <w:r w:rsidRPr="00DD25CC">
              <w:rPr>
                <w:sz w:val="20"/>
                <w:szCs w:val="20"/>
              </w:rPr>
              <w:t xml:space="preserve">Adjectives: comparative, superlative </w:t>
            </w:r>
          </w:p>
        </w:tc>
        <w:tc>
          <w:tcPr>
            <w:tcW w:w="2340" w:type="dxa"/>
          </w:tcPr>
          <w:p w14:paraId="49A4513D" w14:textId="2ED02424" w:rsidR="00EF1664" w:rsidRPr="0010069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100692">
              <w:rPr>
                <w:rFonts w:ascii="Arial" w:hAnsi="Arial" w:cs="Arial"/>
                <w:b/>
                <w:bCs/>
                <w:sz w:val="20"/>
                <w:szCs w:val="20"/>
              </w:rPr>
              <w:t>LSC AVTIVITY</w:t>
            </w:r>
          </w:p>
        </w:tc>
        <w:tc>
          <w:tcPr>
            <w:tcW w:w="1800" w:type="dxa"/>
          </w:tcPr>
          <w:p w14:paraId="35585A39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FCD6588" w14:textId="637FB53A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664" w14:paraId="34AC87E1" w14:textId="77777777" w:rsidTr="00EF1664">
        <w:trPr>
          <w:trHeight w:val="692"/>
        </w:trPr>
        <w:tc>
          <w:tcPr>
            <w:tcW w:w="8095" w:type="dxa"/>
          </w:tcPr>
          <w:p w14:paraId="3270E1E2" w14:textId="77777777" w:rsidR="00EF1664" w:rsidRPr="00DD25CC" w:rsidRDefault="00EF1664" w:rsidP="00EF1664">
            <w:pPr>
              <w:pStyle w:val="Default"/>
              <w:rPr>
                <w:sz w:val="20"/>
                <w:szCs w:val="20"/>
              </w:rPr>
            </w:pPr>
            <w:r w:rsidRPr="00DD25CC">
              <w:rPr>
                <w:b/>
                <w:bCs/>
                <w:sz w:val="20"/>
                <w:szCs w:val="20"/>
              </w:rPr>
              <w:t xml:space="preserve">Sentence level: </w:t>
            </w:r>
          </w:p>
          <w:p w14:paraId="3A2E19DD" w14:textId="74C3BD16" w:rsidR="00EF1664" w:rsidRPr="00DD25CC" w:rsidRDefault="00EF1664" w:rsidP="00EF1664">
            <w:pPr>
              <w:widowControl w:val="0"/>
              <w:autoSpaceDE w:val="0"/>
              <w:autoSpaceDN w:val="0"/>
              <w:adjustRightInd w:val="0"/>
              <w:spacing w:line="312" w:lineRule="auto"/>
              <w:ind w:right="536"/>
              <w:rPr>
                <w:rFonts w:ascii="Arial" w:hAnsi="Arial" w:cs="Arial"/>
                <w:sz w:val="18"/>
                <w:szCs w:val="18"/>
              </w:rPr>
            </w:pPr>
            <w:r w:rsidRPr="00DD25CC">
              <w:rPr>
                <w:rFonts w:ascii="Arial" w:hAnsi="Arial" w:cs="Arial"/>
                <w:sz w:val="20"/>
                <w:szCs w:val="20"/>
              </w:rPr>
              <w:t xml:space="preserve">Chronological (sequential) order; order of importance; description </w:t>
            </w:r>
            <w:proofErr w:type="gramStart"/>
            <w:r w:rsidRPr="00DD25CC">
              <w:rPr>
                <w:rFonts w:ascii="Arial" w:hAnsi="Arial" w:cs="Arial"/>
                <w:sz w:val="20"/>
                <w:szCs w:val="20"/>
              </w:rPr>
              <w:t xml:space="preserve">paragraph,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5CC">
              <w:rPr>
                <w:rFonts w:ascii="Arial" w:hAnsi="Arial" w:cs="Arial"/>
                <w:sz w:val="20"/>
                <w:szCs w:val="20"/>
              </w:rPr>
              <w:t>persuasive and emotive language; bias and prejudice; stereotypes; rhetoric devices</w:t>
            </w:r>
          </w:p>
        </w:tc>
        <w:tc>
          <w:tcPr>
            <w:tcW w:w="2340" w:type="dxa"/>
          </w:tcPr>
          <w:p w14:paraId="15A2F53A" w14:textId="02074AD4" w:rsidR="00EF1664" w:rsidRPr="0010069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100692">
              <w:rPr>
                <w:rFonts w:ascii="Arial" w:hAnsi="Arial" w:cs="Arial"/>
                <w:b/>
                <w:bCs/>
                <w:sz w:val="20"/>
                <w:szCs w:val="20"/>
              </w:rPr>
              <w:t>LSC AVTIVITY</w:t>
            </w:r>
          </w:p>
        </w:tc>
        <w:tc>
          <w:tcPr>
            <w:tcW w:w="1800" w:type="dxa"/>
          </w:tcPr>
          <w:p w14:paraId="5E932CEE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7A65F8E" w14:textId="198A029E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664" w14:paraId="362DDF1A" w14:textId="77777777" w:rsidTr="00EF1664">
        <w:trPr>
          <w:trHeight w:val="370"/>
        </w:trPr>
        <w:tc>
          <w:tcPr>
            <w:tcW w:w="8095" w:type="dxa"/>
          </w:tcPr>
          <w:p w14:paraId="59E58C8B" w14:textId="5600EA47" w:rsidR="00EF1664" w:rsidRPr="00260C5C" w:rsidRDefault="00EF1664" w:rsidP="00260C5C">
            <w:pPr>
              <w:pStyle w:val="Default"/>
              <w:rPr>
                <w:sz w:val="20"/>
                <w:szCs w:val="20"/>
              </w:rPr>
            </w:pPr>
            <w:r w:rsidRPr="00DD25CC">
              <w:rPr>
                <w:b/>
                <w:bCs/>
                <w:sz w:val="20"/>
                <w:szCs w:val="20"/>
              </w:rPr>
              <w:t>Word meaning</w:t>
            </w:r>
            <w:r w:rsidRPr="00DD25CC">
              <w:rPr>
                <w:sz w:val="20"/>
                <w:szCs w:val="20"/>
              </w:rPr>
              <w:t xml:space="preserve">: synonyms, antonyms, literal, figurative </w:t>
            </w:r>
          </w:p>
        </w:tc>
        <w:tc>
          <w:tcPr>
            <w:tcW w:w="2340" w:type="dxa"/>
          </w:tcPr>
          <w:p w14:paraId="564D871D" w14:textId="6CCE6102" w:rsidR="00EF1664" w:rsidRPr="0010069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100692">
              <w:rPr>
                <w:rFonts w:ascii="Arial" w:hAnsi="Arial" w:cs="Arial"/>
                <w:b/>
                <w:bCs/>
                <w:sz w:val="20"/>
                <w:szCs w:val="20"/>
              </w:rPr>
              <w:t>LSC AVTIVITY</w:t>
            </w:r>
          </w:p>
        </w:tc>
        <w:tc>
          <w:tcPr>
            <w:tcW w:w="1800" w:type="dxa"/>
          </w:tcPr>
          <w:p w14:paraId="6F95B665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7453C79" w14:textId="4F2F95E1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664" w14:paraId="5A95C468" w14:textId="77777777" w:rsidTr="00EF1664">
        <w:trPr>
          <w:trHeight w:val="341"/>
        </w:trPr>
        <w:tc>
          <w:tcPr>
            <w:tcW w:w="8095" w:type="dxa"/>
          </w:tcPr>
          <w:p w14:paraId="18D4A6B7" w14:textId="0CD60DB8" w:rsidR="00EF1664" w:rsidRPr="00DD25CC" w:rsidRDefault="00EF1664" w:rsidP="00AF4EB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352"/>
              <w:rPr>
                <w:rFonts w:ascii="Arial" w:hAnsi="Arial" w:cs="Arial"/>
                <w:sz w:val="18"/>
                <w:szCs w:val="18"/>
              </w:rPr>
            </w:pPr>
            <w:r w:rsidRPr="00DD25CC">
              <w:rPr>
                <w:rFonts w:ascii="Arial" w:hAnsi="Arial" w:cs="Arial"/>
                <w:b/>
                <w:bCs/>
                <w:sz w:val="20"/>
                <w:szCs w:val="20"/>
              </w:rPr>
              <w:t>Punctuation</w:t>
            </w:r>
            <w:r w:rsidRPr="00DD25CC">
              <w:rPr>
                <w:rFonts w:ascii="Arial" w:hAnsi="Arial" w:cs="Arial"/>
                <w:sz w:val="20"/>
                <w:szCs w:val="20"/>
              </w:rPr>
              <w:t>: quotation marks; exclamation marks; comma; full stop; question marks; ellipsis</w:t>
            </w:r>
          </w:p>
        </w:tc>
        <w:tc>
          <w:tcPr>
            <w:tcW w:w="2340" w:type="dxa"/>
          </w:tcPr>
          <w:p w14:paraId="310C6BC9" w14:textId="446C7A32" w:rsidR="00EF1664" w:rsidRPr="0010069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100692">
              <w:rPr>
                <w:rFonts w:ascii="Arial" w:hAnsi="Arial" w:cs="Arial"/>
                <w:b/>
                <w:bCs/>
                <w:sz w:val="20"/>
                <w:szCs w:val="20"/>
              </w:rPr>
              <w:t>LSC AVTIVITY</w:t>
            </w:r>
          </w:p>
        </w:tc>
        <w:tc>
          <w:tcPr>
            <w:tcW w:w="1800" w:type="dxa"/>
          </w:tcPr>
          <w:p w14:paraId="0FA81F94" w14:textId="7777777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48FC56D" w14:textId="5D8342D7" w:rsidR="00EF1664" w:rsidRPr="00633A42" w:rsidRDefault="00EF1664" w:rsidP="00EF1664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5"/>
    </w:tbl>
    <w:p w14:paraId="74E0147A" w14:textId="416D2717" w:rsidR="00EE1C49" w:rsidRDefault="00EE1C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00692" w:rsidRPr="006F0234" w14:paraId="4284634D" w14:textId="77777777" w:rsidTr="00D635EF">
        <w:tc>
          <w:tcPr>
            <w:tcW w:w="12950" w:type="dxa"/>
          </w:tcPr>
          <w:p w14:paraId="2756A854" w14:textId="77777777" w:rsidR="00100692" w:rsidRPr="00B353D5" w:rsidRDefault="00100692" w:rsidP="00D635E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3D5">
              <w:rPr>
                <w:b/>
                <w:bCs/>
                <w:sz w:val="20"/>
                <w:szCs w:val="20"/>
              </w:rPr>
              <w:t>END -OF CYCLE COMMENTS/ REFLECTIONS</w:t>
            </w:r>
          </w:p>
        </w:tc>
      </w:tr>
      <w:tr w:rsidR="00100692" w14:paraId="7736D4F2" w14:textId="77777777" w:rsidTr="00D635EF">
        <w:tc>
          <w:tcPr>
            <w:tcW w:w="12950" w:type="dxa"/>
          </w:tcPr>
          <w:p w14:paraId="6BE25112" w14:textId="77777777" w:rsidR="00100692" w:rsidRDefault="00100692" w:rsidP="00D635E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644D000B" w14:textId="77777777" w:rsidR="00100692" w:rsidRDefault="00100692" w:rsidP="00D635E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3E128D79" w14:textId="77777777" w:rsidR="00100692" w:rsidRDefault="00100692" w:rsidP="00D635E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68CA2642" w14:textId="77777777" w:rsidR="00100692" w:rsidRDefault="00100692" w:rsidP="00D635E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E2AA0DF" w14:textId="77777777" w:rsidR="00100692" w:rsidRPr="00B353D5" w:rsidRDefault="00100692" w:rsidP="00D635E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944426" wp14:editId="0C071F94">
                      <wp:simplePos x="0" y="0"/>
                      <wp:positionH relativeFrom="column">
                        <wp:posOffset>6487795</wp:posOffset>
                      </wp:positionH>
                      <wp:positionV relativeFrom="paragraph">
                        <wp:posOffset>100330</wp:posOffset>
                      </wp:positionV>
                      <wp:extent cx="1333500" cy="565150"/>
                      <wp:effectExtent l="0" t="0" r="19050" b="254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565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93A610" w14:textId="77777777" w:rsidR="00C841E5" w:rsidRPr="00B353D5" w:rsidRDefault="00C841E5" w:rsidP="0010069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53D5">
                                    <w:rPr>
                                      <w:sz w:val="16"/>
                                      <w:szCs w:val="16"/>
                                    </w:rPr>
                                    <w:t>SCHOOL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944426" id="Text Box 6" o:spid="_x0000_s1029" type="#_x0000_t202" style="position:absolute;margin-left:510.85pt;margin-top:7.9pt;width:105pt;height:4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" fillcolor="window" strokeweight=".5pt">
                      <v:textbox>
                        <w:txbxContent>
                          <w:p w14:paraId="5C93A610" w14:textId="77777777" w:rsidR="00C841E5" w:rsidRPr="00B353D5" w:rsidRDefault="00C841E5" w:rsidP="001006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53D5">
                              <w:rPr>
                                <w:sz w:val="16"/>
                                <w:szCs w:val="16"/>
                              </w:rPr>
                              <w:t>SCHOOL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53D5">
              <w:rPr>
                <w:i/>
                <w:iCs/>
                <w:sz w:val="16"/>
                <w:szCs w:val="16"/>
              </w:rPr>
              <w:t>Signatures:</w:t>
            </w:r>
          </w:p>
          <w:p w14:paraId="346A5E42" w14:textId="77777777" w:rsidR="00100692" w:rsidRPr="00B353D5" w:rsidRDefault="00100692" w:rsidP="00D635EF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Teacher:  ………………….</w:t>
            </w:r>
          </w:p>
          <w:p w14:paraId="6FAEDC3F" w14:textId="77777777" w:rsidR="00100692" w:rsidRPr="00B353D5" w:rsidRDefault="00100692" w:rsidP="00D635EF">
            <w:pPr>
              <w:rPr>
                <w:i/>
                <w:iCs/>
                <w:sz w:val="16"/>
                <w:szCs w:val="16"/>
              </w:rPr>
            </w:pPr>
          </w:p>
          <w:p w14:paraId="224447A9" w14:textId="339B1CF5" w:rsidR="00100692" w:rsidRPr="00B353D5" w:rsidRDefault="00100692" w:rsidP="00D635EF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Departmental head:</w:t>
            </w:r>
            <w:r w:rsidR="00FB3533"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  <w:p w14:paraId="307DF217" w14:textId="77777777" w:rsidR="00100692" w:rsidRPr="00B353D5" w:rsidRDefault="00100692" w:rsidP="00D635EF">
            <w:pPr>
              <w:rPr>
                <w:i/>
                <w:iCs/>
                <w:sz w:val="16"/>
                <w:szCs w:val="16"/>
              </w:rPr>
            </w:pPr>
          </w:p>
          <w:p w14:paraId="6ABD3212" w14:textId="60B2A683" w:rsidR="00100692" w:rsidRPr="00176265" w:rsidRDefault="00100692" w:rsidP="00D635E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Date:</w:t>
            </w:r>
            <w:r w:rsidR="00FB3533"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</w:tc>
      </w:tr>
    </w:tbl>
    <w:p w14:paraId="13817998" w14:textId="77777777" w:rsidR="00100692" w:rsidRDefault="00100692" w:rsidP="00A94ED2"/>
    <w:sectPr w:rsidR="00100692" w:rsidSect="001D7ED6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1FC7C" w14:textId="77777777" w:rsidR="00691BC4" w:rsidRDefault="00691BC4" w:rsidP="00D97314">
      <w:pPr>
        <w:spacing w:after="0" w:line="240" w:lineRule="auto"/>
      </w:pPr>
      <w:r>
        <w:separator/>
      </w:r>
    </w:p>
  </w:endnote>
  <w:endnote w:type="continuationSeparator" w:id="0">
    <w:p w14:paraId="0EAFDD05" w14:textId="77777777" w:rsidR="00691BC4" w:rsidRDefault="00691BC4" w:rsidP="00D9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2EEF" w14:textId="6726DA28" w:rsidR="00C841E5" w:rsidRPr="00B86E36" w:rsidRDefault="00C841E5" w:rsidP="00434205">
    <w:pPr>
      <w:rPr>
        <w:sz w:val="16"/>
        <w:szCs w:val="16"/>
      </w:rPr>
    </w:pPr>
    <w:r w:rsidRPr="00B86E36">
      <w:rPr>
        <w:sz w:val="16"/>
        <w:szCs w:val="16"/>
      </w:rPr>
      <w:t>Please make sure that you revise the youth novel.  This may be done by summarising chapters, answering questions per chapter or by having class / teacher-lead class discussions about the book.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7AE9D" w14:textId="77777777" w:rsidR="00691BC4" w:rsidRDefault="00691BC4" w:rsidP="00D97314">
      <w:pPr>
        <w:spacing w:after="0" w:line="240" w:lineRule="auto"/>
      </w:pPr>
      <w:r>
        <w:separator/>
      </w:r>
    </w:p>
  </w:footnote>
  <w:footnote w:type="continuationSeparator" w:id="0">
    <w:p w14:paraId="3C1DBD0B" w14:textId="77777777" w:rsidR="00691BC4" w:rsidRDefault="00691BC4" w:rsidP="00D9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30BC5" w14:textId="2674A702" w:rsidR="00C841E5" w:rsidRPr="00BD2BAE" w:rsidRDefault="00C841E5" w:rsidP="0024320F">
    <w:pPr>
      <w:jc w:val="center"/>
      <w:rPr>
        <w:b/>
        <w:bCs/>
        <w:color w:val="000000" w:themeColor="text1"/>
        <w:sz w:val="24"/>
        <w:szCs w:val="24"/>
      </w:rPr>
    </w:pP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>
      <w:rPr>
        <w:rFonts w:cs="Calibri"/>
        <w:color w:val="1F497D"/>
        <w:lang w:val="en-US"/>
      </w:rPr>
      <w:fldChar w:fldCharType="begin"/>
    </w:r>
    <w:r>
      <w:rPr>
        <w:rFonts w:cs="Calibri"/>
        <w:color w:val="1F497D"/>
        <w:lang w:val="en-US"/>
      </w:rPr>
      <w:instrText xml:space="preserve"> INCLUDEPICTURE  "cid:image001.png@01D33EB3.E6D3E1B0" \* MERGEFORMATINET </w:instrText>
    </w:r>
    <w:r>
      <w:rPr>
        <w:rFonts w:cs="Calibri"/>
        <w:color w:val="1F497D"/>
        <w:lang w:val="en-US"/>
      </w:rPr>
      <w:fldChar w:fldCharType="separate"/>
    </w:r>
    <w:r>
      <w:rPr>
        <w:rFonts w:cs="Calibri"/>
        <w:color w:val="1F497D"/>
        <w:lang w:val="en-US"/>
      </w:rPr>
      <w:fldChar w:fldCharType="begin"/>
    </w:r>
    <w:r>
      <w:rPr>
        <w:rFonts w:cs="Calibri"/>
        <w:color w:val="1F497D"/>
        <w:lang w:val="en-US"/>
      </w:rPr>
      <w:instrText xml:space="preserve"> INCLUDEPICTURE  "cid:image001.png@01D33EB3.E6D3E1B0" \* MERGEFORMATINET </w:instrText>
    </w:r>
    <w:r>
      <w:rPr>
        <w:rFonts w:cs="Calibri"/>
        <w:color w:val="1F497D"/>
        <w:lang w:val="en-US"/>
      </w:rPr>
      <w:fldChar w:fldCharType="separate"/>
    </w:r>
    <w:r>
      <w:rPr>
        <w:rFonts w:cs="Calibri"/>
        <w:color w:val="1F497D"/>
        <w:lang w:val="en-US"/>
      </w:rPr>
      <w:fldChar w:fldCharType="begin"/>
    </w:r>
    <w:r>
      <w:rPr>
        <w:rFonts w:cs="Calibri"/>
        <w:color w:val="1F497D"/>
        <w:lang w:val="en-US"/>
      </w:rPr>
      <w:instrText xml:space="preserve"> INCLUDEPICTURE  "cid:image001.png@01D33EB3.E6D3E1B0" \* MERGEFORMATINET </w:instrText>
    </w:r>
    <w:r>
      <w:rPr>
        <w:rFonts w:cs="Calibri"/>
        <w:color w:val="1F497D"/>
        <w:lang w:val="en-US"/>
      </w:rPr>
      <w:fldChar w:fldCharType="separate"/>
    </w:r>
    <w:r>
      <w:rPr>
        <w:rFonts w:cs="Calibri"/>
        <w:color w:val="1F497D"/>
        <w:lang w:val="en-US"/>
      </w:rPr>
      <w:fldChar w:fldCharType="begin"/>
    </w:r>
    <w:r>
      <w:rPr>
        <w:rFonts w:cs="Calibri"/>
        <w:color w:val="1F497D"/>
        <w:lang w:val="en-US"/>
      </w:rPr>
      <w:instrText xml:space="preserve"> INCLUDEPICTURE  "cid:image001.png@01D33EB3.E6D3E1B0" \* MERGEFORMATINET </w:instrText>
    </w:r>
    <w:r>
      <w:rPr>
        <w:rFonts w:cs="Calibri"/>
        <w:color w:val="1F497D"/>
        <w:lang w:val="en-US"/>
      </w:rPr>
      <w:fldChar w:fldCharType="separate"/>
    </w:r>
    <w:r>
      <w:rPr>
        <w:rFonts w:cs="Calibri"/>
        <w:color w:val="1F497D"/>
        <w:lang w:val="en-US"/>
      </w:rPr>
      <w:fldChar w:fldCharType="begin"/>
    </w:r>
    <w:r>
      <w:rPr>
        <w:rFonts w:cs="Calibri"/>
        <w:color w:val="1F497D"/>
        <w:lang w:val="en-US"/>
      </w:rPr>
      <w:instrText xml:space="preserve"> INCLUDEPICTURE  "cid:image001.png@01D33EB3.E6D3E1B0" \* MERGEFORMATINET </w:instrText>
    </w:r>
    <w:r>
      <w:rPr>
        <w:rFonts w:cs="Calibri"/>
        <w:color w:val="1F497D"/>
        <w:lang w:val="en-US"/>
      </w:rPr>
      <w:fldChar w:fldCharType="separate"/>
    </w:r>
    <w:r>
      <w:rPr>
        <w:rFonts w:cs="Calibri"/>
        <w:color w:val="1F497D"/>
        <w:lang w:val="en-US"/>
      </w:rPr>
      <w:fldChar w:fldCharType="begin"/>
    </w:r>
    <w:r>
      <w:rPr>
        <w:rFonts w:cs="Calibri"/>
        <w:color w:val="1F497D"/>
        <w:lang w:val="en-US"/>
      </w:rPr>
      <w:instrText xml:space="preserve"> INCLUDEPICTURE  "cid:image001.png@01D33EB3.E6D3E1B0" \* MERGEFORMATINET </w:instrText>
    </w:r>
    <w:r>
      <w:rPr>
        <w:rFonts w:cs="Calibri"/>
        <w:color w:val="1F497D"/>
        <w:lang w:val="en-US"/>
      </w:rPr>
      <w:fldChar w:fldCharType="separate"/>
    </w:r>
    <w:r w:rsidR="00144844">
      <w:rPr>
        <w:rFonts w:cs="Calibri"/>
        <w:color w:val="1F497D"/>
        <w:lang w:val="en-US"/>
      </w:rPr>
      <w:fldChar w:fldCharType="begin"/>
    </w:r>
    <w:r w:rsidR="00144844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="00144844">
      <w:rPr>
        <w:rFonts w:cs="Calibri"/>
        <w:color w:val="1F497D"/>
        <w:lang w:val="en-US"/>
      </w:rPr>
      <w:fldChar w:fldCharType="separate"/>
    </w:r>
    <w:r w:rsidR="00691BC4">
      <w:rPr>
        <w:rFonts w:cs="Calibri"/>
        <w:color w:val="1F497D"/>
        <w:lang w:val="en-US"/>
      </w:rPr>
      <w:fldChar w:fldCharType="begin"/>
    </w:r>
    <w:r w:rsidR="00691BC4">
      <w:rPr>
        <w:rFonts w:cs="Calibri"/>
        <w:color w:val="1F497D"/>
        <w:lang w:val="en-US"/>
      </w:rPr>
      <w:instrText xml:space="preserve"> </w:instrText>
    </w:r>
    <w:r w:rsidR="00691BC4">
      <w:rPr>
        <w:rFonts w:cs="Calibri"/>
        <w:color w:val="1F497D"/>
        <w:lang w:val="en-US"/>
      </w:rPr>
      <w:instrText>INCLUDEPICTURE  "cid:image001.png@01D33EB3.E6D3E1B0" \* MERGEFORMATINET</w:instrText>
    </w:r>
    <w:r w:rsidR="00691BC4">
      <w:rPr>
        <w:rFonts w:cs="Calibri"/>
        <w:color w:val="1F497D"/>
        <w:lang w:val="en-US"/>
      </w:rPr>
      <w:instrText xml:space="preserve"> </w:instrText>
    </w:r>
    <w:r w:rsidR="00691BC4">
      <w:rPr>
        <w:rFonts w:cs="Calibri"/>
        <w:color w:val="1F497D"/>
        <w:lang w:val="en-US"/>
      </w:rPr>
      <w:fldChar w:fldCharType="separate"/>
    </w:r>
    <w:r w:rsidR="00691BC4">
      <w:rPr>
        <w:rFonts w:cs="Calibri"/>
        <w:color w:val="1F497D"/>
        <w:lang w:val="en-US"/>
      </w:rPr>
      <w:pict w14:anchorId="6280ED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Eastern Cape Education" style="width:142.05pt;height:39.45pt">
          <v:imagedata r:id="rId1" r:href="rId2"/>
        </v:shape>
      </w:pict>
    </w:r>
    <w:r w:rsidR="00691BC4">
      <w:rPr>
        <w:rFonts w:cs="Calibri"/>
        <w:color w:val="1F497D"/>
        <w:lang w:val="en-US"/>
      </w:rPr>
      <w:fldChar w:fldCharType="end"/>
    </w:r>
    <w:r w:rsidR="00144844">
      <w:rPr>
        <w:rFonts w:cs="Calibri"/>
        <w:color w:val="1F497D"/>
        <w:lang w:val="en-US"/>
      </w:rPr>
      <w:fldChar w:fldCharType="end"/>
    </w:r>
    <w:r>
      <w:rPr>
        <w:rFonts w:cs="Calibri"/>
        <w:color w:val="1F497D"/>
        <w:lang w:val="en-US"/>
      </w:rPr>
      <w:fldChar w:fldCharType="end"/>
    </w:r>
    <w:r>
      <w:rPr>
        <w:rFonts w:cs="Calibri"/>
        <w:color w:val="1F497D"/>
        <w:lang w:val="en-US"/>
      </w:rPr>
      <w:fldChar w:fldCharType="end"/>
    </w:r>
    <w:r>
      <w:rPr>
        <w:rFonts w:cs="Calibri"/>
        <w:color w:val="1F497D"/>
        <w:lang w:val="en-US"/>
      </w:rPr>
      <w:fldChar w:fldCharType="end"/>
    </w:r>
    <w:r>
      <w:rPr>
        <w:rFonts w:cs="Calibri"/>
        <w:color w:val="1F497D"/>
        <w:lang w:val="en-US"/>
      </w:rPr>
      <w:fldChar w:fldCharType="end"/>
    </w:r>
    <w:r>
      <w:rPr>
        <w:rFonts w:cs="Calibri"/>
        <w:color w:val="1F497D"/>
        <w:lang w:val="en-US"/>
      </w:rPr>
      <w:fldChar w:fldCharType="end"/>
    </w:r>
    <w:r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BD2BAE">
      <w:rPr>
        <w:b/>
        <w:bCs/>
        <w:color w:val="000000" w:themeColor="text1"/>
        <w:sz w:val="24"/>
        <w:szCs w:val="24"/>
      </w:rPr>
      <w:t xml:space="preserve"> </w:t>
    </w:r>
  </w:p>
  <w:p w14:paraId="4FB74CA6" w14:textId="2414EF7E" w:rsidR="00C841E5" w:rsidRPr="00C841E5" w:rsidRDefault="00BA5C40" w:rsidP="0024320F">
    <w:pPr>
      <w:jc w:val="center"/>
      <w:rPr>
        <w:b/>
        <w:bCs/>
        <w:color w:val="000000" w:themeColor="text1"/>
        <w:sz w:val="24"/>
        <w:szCs w:val="24"/>
      </w:rPr>
    </w:pPr>
    <w:r>
      <w:rPr>
        <w:b/>
        <w:bCs/>
        <w:color w:val="000000" w:themeColor="text1"/>
        <w:sz w:val="24"/>
        <w:szCs w:val="24"/>
      </w:rPr>
      <w:t xml:space="preserve">REVISED NATIONAL </w:t>
    </w:r>
    <w:r w:rsidR="00C841E5" w:rsidRPr="00C841E5">
      <w:rPr>
        <w:b/>
        <w:bCs/>
        <w:color w:val="000000" w:themeColor="text1"/>
        <w:sz w:val="24"/>
        <w:szCs w:val="24"/>
      </w:rPr>
      <w:t>ATP &amp; FUNDAMENTAL CONTENT TRACKER: (2020 ONLY)</w:t>
    </w:r>
  </w:p>
  <w:p w14:paraId="46044C1A" w14:textId="161314AD" w:rsidR="00C841E5" w:rsidRPr="00C841E5" w:rsidRDefault="00C841E5" w:rsidP="0024320F">
    <w:pPr>
      <w:spacing w:line="264" w:lineRule="auto"/>
      <w:jc w:val="center"/>
      <w:rPr>
        <w:sz w:val="24"/>
        <w:szCs w:val="24"/>
      </w:rPr>
    </w:pPr>
    <w:r w:rsidRPr="00C841E5">
      <w:rPr>
        <w:b/>
        <w:bCs/>
        <w:color w:val="000000" w:themeColor="text1"/>
        <w:sz w:val="24"/>
        <w:szCs w:val="24"/>
      </w:rPr>
      <w:t xml:space="preserve">GRADE 7 ENGLISH HL &amp; FAL:  </w:t>
    </w:r>
    <w:bookmarkStart w:id="6" w:name="_Hlk48203993"/>
    <w:r w:rsidRPr="00C841E5">
      <w:rPr>
        <w:b/>
        <w:bCs/>
        <w:color w:val="000000" w:themeColor="text1"/>
        <w:sz w:val="24"/>
        <w:szCs w:val="24"/>
      </w:rPr>
      <w:t>TERM 3</w:t>
    </w:r>
    <w:bookmarkEnd w:id="6"/>
  </w:p>
  <w:p w14:paraId="2E93F5FF" w14:textId="2B43B811" w:rsidR="00C841E5" w:rsidRDefault="00C841E5" w:rsidP="00B86E36">
    <w:pPr>
      <w:tabs>
        <w:tab w:val="center" w:pos="6480"/>
      </w:tabs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F9321A" wp14:editId="2303F48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826B36" id="Rectangle 22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id w:val="1740213132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F0B6A51" wp14:editId="7C37BD5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A6E8E" w14:textId="77777777" w:rsidR="00C841E5" w:rsidRDefault="00C841E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F0B6A51" id="Rectangle 1" o:spid="_x0000_s1030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63FA6E8E" w14:textId="77777777" w:rsidR="00C841E5" w:rsidRDefault="00C841E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BB"/>
    <w:rsid w:val="00001720"/>
    <w:rsid w:val="00015012"/>
    <w:rsid w:val="00015EE5"/>
    <w:rsid w:val="00026280"/>
    <w:rsid w:val="00041365"/>
    <w:rsid w:val="00096274"/>
    <w:rsid w:val="000A1C68"/>
    <w:rsid w:val="000B49BC"/>
    <w:rsid w:val="000F408B"/>
    <w:rsid w:val="00100692"/>
    <w:rsid w:val="001209D5"/>
    <w:rsid w:val="00144844"/>
    <w:rsid w:val="0014639B"/>
    <w:rsid w:val="00176265"/>
    <w:rsid w:val="001D4EEB"/>
    <w:rsid w:val="001D7ED6"/>
    <w:rsid w:val="00200C54"/>
    <w:rsid w:val="00231018"/>
    <w:rsid w:val="00234F58"/>
    <w:rsid w:val="0024320F"/>
    <w:rsid w:val="00260C5C"/>
    <w:rsid w:val="00272FA4"/>
    <w:rsid w:val="002A11F9"/>
    <w:rsid w:val="002D0678"/>
    <w:rsid w:val="002E6205"/>
    <w:rsid w:val="0031618B"/>
    <w:rsid w:val="00347906"/>
    <w:rsid w:val="00373292"/>
    <w:rsid w:val="00384987"/>
    <w:rsid w:val="003D611E"/>
    <w:rsid w:val="003E77A1"/>
    <w:rsid w:val="004145A2"/>
    <w:rsid w:val="00414E5F"/>
    <w:rsid w:val="00434205"/>
    <w:rsid w:val="00444AB9"/>
    <w:rsid w:val="00457216"/>
    <w:rsid w:val="004A5E8F"/>
    <w:rsid w:val="004E532A"/>
    <w:rsid w:val="00510173"/>
    <w:rsid w:val="00520B5D"/>
    <w:rsid w:val="005654F6"/>
    <w:rsid w:val="005B6A0A"/>
    <w:rsid w:val="005C75CA"/>
    <w:rsid w:val="0060680A"/>
    <w:rsid w:val="00634D07"/>
    <w:rsid w:val="0063558B"/>
    <w:rsid w:val="00661BFA"/>
    <w:rsid w:val="00691BC4"/>
    <w:rsid w:val="006A5BE6"/>
    <w:rsid w:val="006F0234"/>
    <w:rsid w:val="007017D1"/>
    <w:rsid w:val="00746300"/>
    <w:rsid w:val="00754486"/>
    <w:rsid w:val="007870D7"/>
    <w:rsid w:val="0079392A"/>
    <w:rsid w:val="008370AB"/>
    <w:rsid w:val="00890237"/>
    <w:rsid w:val="00890F14"/>
    <w:rsid w:val="008A02F4"/>
    <w:rsid w:val="008A598E"/>
    <w:rsid w:val="008F4831"/>
    <w:rsid w:val="009578D3"/>
    <w:rsid w:val="009A0BDF"/>
    <w:rsid w:val="009B7087"/>
    <w:rsid w:val="009D0167"/>
    <w:rsid w:val="00A055D5"/>
    <w:rsid w:val="00A06C3C"/>
    <w:rsid w:val="00A271B7"/>
    <w:rsid w:val="00A546F1"/>
    <w:rsid w:val="00A94ED2"/>
    <w:rsid w:val="00AD40B5"/>
    <w:rsid w:val="00AF4EBE"/>
    <w:rsid w:val="00B353D5"/>
    <w:rsid w:val="00B476D5"/>
    <w:rsid w:val="00B55BCD"/>
    <w:rsid w:val="00B86E36"/>
    <w:rsid w:val="00BA5C40"/>
    <w:rsid w:val="00BC4941"/>
    <w:rsid w:val="00BD3FFE"/>
    <w:rsid w:val="00BD41F9"/>
    <w:rsid w:val="00C00F44"/>
    <w:rsid w:val="00C168E5"/>
    <w:rsid w:val="00C17FF5"/>
    <w:rsid w:val="00C841E5"/>
    <w:rsid w:val="00D57E59"/>
    <w:rsid w:val="00D635EF"/>
    <w:rsid w:val="00D97314"/>
    <w:rsid w:val="00DB1523"/>
    <w:rsid w:val="00DB3B96"/>
    <w:rsid w:val="00DD25CC"/>
    <w:rsid w:val="00DF3498"/>
    <w:rsid w:val="00E45F8C"/>
    <w:rsid w:val="00E47649"/>
    <w:rsid w:val="00EA6AEA"/>
    <w:rsid w:val="00EE1C49"/>
    <w:rsid w:val="00EE475C"/>
    <w:rsid w:val="00EF1664"/>
    <w:rsid w:val="00F12126"/>
    <w:rsid w:val="00FB10BB"/>
    <w:rsid w:val="00FB3533"/>
    <w:rsid w:val="00F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043D7"/>
  <w15:chartTrackingRefBased/>
  <w15:docId w15:val="{9BE9C6EC-4C54-4560-B505-AAB5E525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ED6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ED6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4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7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1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D97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14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3EB3.E6D3E1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liesle crowley</dc:creator>
  <cp:keywords/>
  <dc:description/>
  <cp:lastModifiedBy>School EC</cp:lastModifiedBy>
  <cp:revision>2</cp:revision>
  <dcterms:created xsi:type="dcterms:W3CDTF">2020-08-24T07:02:00Z</dcterms:created>
  <dcterms:modified xsi:type="dcterms:W3CDTF">2020-08-24T07:02:00Z</dcterms:modified>
</cp:coreProperties>
</file>