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C73402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73402">
        <w:rPr>
          <w:rFonts w:ascii="Arial" w:hAnsi="Arial" w:cs="Arial"/>
          <w:sz w:val="20"/>
          <w:szCs w:val="20"/>
        </w:rPr>
        <w:br w:type="textWrapping" w:clear="all"/>
      </w:r>
      <w:r w:rsidR="0053144F" w:rsidRPr="00C73402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C73402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C73402">
        <w:rPr>
          <w:rFonts w:ascii="Arial" w:hAnsi="Arial" w:cs="Arial"/>
          <w:sz w:val="32"/>
          <w:szCs w:val="32"/>
        </w:rPr>
        <w:t>Province of the</w:t>
      </w:r>
    </w:p>
    <w:p w:rsidR="0053144F" w:rsidRPr="00C73402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C73402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Pr="00C73402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C73402">
        <w:rPr>
          <w:rFonts w:ascii="Arial" w:hAnsi="Arial" w:cs="Arial"/>
          <w:sz w:val="36"/>
          <w:szCs w:val="36"/>
        </w:rPr>
        <w:t>EDUCATION</w:t>
      </w:r>
    </w:p>
    <w:p w:rsidR="00C74B56" w:rsidRPr="00C73402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C73402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C73402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4A11C2" w:rsidRPr="00C73402" w:rsidRDefault="004A11C2" w:rsidP="004A11C2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C73402">
        <w:rPr>
          <w:rFonts w:ascii="Arial" w:hAnsi="Arial" w:cs="Arial"/>
          <w:b/>
          <w:sz w:val="28"/>
          <w:szCs w:val="28"/>
        </w:rPr>
        <w:t>HOME SCHOOLING SELF-STUDY WORKSHEET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C73402" w:rsidRPr="00C73402" w:rsidTr="004A11C2">
        <w:tc>
          <w:tcPr>
            <w:tcW w:w="2088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4A11C2" w:rsidRPr="00C73402" w:rsidRDefault="009411F1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4920F0" w:rsidRPr="00C73402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B45A05" w:rsidRPr="00C73402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4A11C2" w:rsidRPr="00C73402" w:rsidTr="004A11C2">
        <w:tc>
          <w:tcPr>
            <w:tcW w:w="2088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  <w:r w:rsidR="004B19C8" w:rsidRPr="00C7340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411F1">
              <w:rPr>
                <w:rFonts w:ascii="Arial" w:hAnsi="Arial" w:cs="Arial"/>
                <w:b/>
                <w:sz w:val="20"/>
                <w:szCs w:val="20"/>
              </w:rPr>
              <w:t xml:space="preserve">         TOTAL MARKS: 4</w:t>
            </w:r>
            <w:r w:rsidR="009B78C1" w:rsidRPr="00C7340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  <w:r w:rsidRPr="00C73402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  <w:tc>
          <w:tcPr>
            <w:tcW w:w="1317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C73402">
              <w:rPr>
                <w:rFonts w:ascii="Arial" w:hAnsi="Arial" w:cs="Arial"/>
                <w:sz w:val="20"/>
                <w:szCs w:val="20"/>
              </w:rPr>
              <w:t>(</w:t>
            </w:r>
            <w:r w:rsidRPr="00C73402"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</w:tbl>
    <w:p w:rsidR="008334E7" w:rsidRPr="00C73402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976411" w:rsidRDefault="00FA7A62" w:rsidP="00976411">
      <w:pPr>
        <w:spacing w:after="160" w:line="259" w:lineRule="auto"/>
        <w:rPr>
          <w:rFonts w:ascii="Arial" w:eastAsia="Calibri" w:hAnsi="Arial" w:cs="Arial"/>
          <w:b/>
        </w:rPr>
      </w:pPr>
      <w:r w:rsidRPr="003E6A26">
        <w:rPr>
          <w:rFonts w:ascii="Arial" w:eastAsia="Calibri" w:hAnsi="Arial" w:cs="Arial"/>
          <w:b/>
        </w:rPr>
        <w:t>QUESTION 1</w:t>
      </w:r>
      <w:r w:rsidR="00976411" w:rsidRPr="003E6A26">
        <w:rPr>
          <w:rFonts w:ascii="Arial" w:eastAsia="Calibri" w:hAnsi="Arial" w:cs="Arial"/>
          <w:b/>
        </w:rPr>
        <w:t xml:space="preserve">     </w:t>
      </w:r>
      <w:r w:rsidRPr="003E6A26">
        <w:rPr>
          <w:rFonts w:ascii="Arial" w:eastAsia="Calibri" w:hAnsi="Arial" w:cs="Arial"/>
          <w:b/>
        </w:rPr>
        <w:t>MACROECONOMICS</w:t>
      </w:r>
      <w:r w:rsidR="00976411" w:rsidRPr="003E6A26">
        <w:rPr>
          <w:rFonts w:ascii="Arial" w:eastAsia="Calibri" w:hAnsi="Arial" w:cs="Arial"/>
          <w:b/>
        </w:rPr>
        <w:t xml:space="preserve">                                                                                   </w:t>
      </w:r>
      <w:r w:rsidRPr="003E6A26">
        <w:rPr>
          <w:rFonts w:ascii="Arial" w:eastAsia="Calibri" w:hAnsi="Arial" w:cs="Arial"/>
          <w:b/>
        </w:rPr>
        <w:t xml:space="preserve">            </w:t>
      </w:r>
      <w:r w:rsidR="00BF028F" w:rsidRPr="003E6A26">
        <w:rPr>
          <w:rFonts w:ascii="Arial" w:eastAsia="Calibri" w:hAnsi="Arial" w:cs="Arial"/>
          <w:b/>
        </w:rPr>
        <w:t xml:space="preserve">  40 MARKS – 4</w:t>
      </w:r>
      <w:r w:rsidR="00976411" w:rsidRPr="003E6A26">
        <w:rPr>
          <w:rFonts w:ascii="Arial" w:eastAsia="Calibri" w:hAnsi="Arial" w:cs="Arial"/>
          <w:b/>
        </w:rPr>
        <w:t>0 MINUTES</w:t>
      </w:r>
    </w:p>
    <w:p w:rsidR="00C605A1" w:rsidRPr="00C605A1" w:rsidRDefault="00C605A1" w:rsidP="00C605A1">
      <w:pPr>
        <w:pStyle w:val="ListParagraph"/>
        <w:spacing w:after="160"/>
        <w:ind w:left="360"/>
        <w:rPr>
          <w:rFonts w:ascii="Arial" w:eastAsia="Calibri" w:hAnsi="Arial" w:cs="Arial"/>
          <w:b/>
        </w:rPr>
      </w:pPr>
      <w:r w:rsidRPr="00C605A1">
        <w:rPr>
          <w:rFonts w:ascii="Arial" w:eastAsia="Calibri" w:hAnsi="Arial" w:cs="Arial"/>
          <w:b/>
        </w:rPr>
        <w:t xml:space="preserve">The state plays a significant role in a mixed economic system and is therefore one of the largest sectors in the economy.   </w:t>
      </w:r>
    </w:p>
    <w:p w:rsidR="00C605A1" w:rsidRPr="00C605A1" w:rsidRDefault="00C605A1" w:rsidP="00C605A1">
      <w:pPr>
        <w:pStyle w:val="ListParagraph"/>
        <w:spacing w:after="160"/>
        <w:ind w:left="360"/>
        <w:rPr>
          <w:rFonts w:ascii="Arial" w:eastAsia="Calibri" w:hAnsi="Arial" w:cs="Arial"/>
          <w:b/>
        </w:rPr>
      </w:pPr>
      <w:r w:rsidRPr="00C605A1">
        <w:rPr>
          <w:rFonts w:ascii="Arial" w:eastAsia="Calibri" w:hAnsi="Arial" w:cs="Arial"/>
          <w:b/>
        </w:rPr>
        <w:t>•</w:t>
      </w:r>
      <w:r w:rsidRPr="00C605A1">
        <w:rPr>
          <w:rFonts w:ascii="Arial" w:eastAsia="Calibri" w:hAnsi="Arial" w:cs="Arial"/>
          <w:b/>
        </w:rPr>
        <w:tab/>
        <w:t xml:space="preserve">Discuss the macroeconomic objectives of the state.                                            (26)  </w:t>
      </w:r>
    </w:p>
    <w:p w:rsidR="00BF028F" w:rsidRPr="003E6A26" w:rsidRDefault="00C605A1" w:rsidP="00C605A1">
      <w:pPr>
        <w:pStyle w:val="ListParagraph"/>
        <w:spacing w:after="160"/>
        <w:ind w:left="360"/>
        <w:rPr>
          <w:rFonts w:ascii="Arial" w:eastAsia="Calibri" w:hAnsi="Arial" w:cs="Arial"/>
          <w:b/>
        </w:rPr>
      </w:pPr>
      <w:r w:rsidRPr="00C605A1">
        <w:rPr>
          <w:rFonts w:ascii="Arial" w:eastAsia="Calibri" w:hAnsi="Arial" w:cs="Arial"/>
          <w:b/>
        </w:rPr>
        <w:t>•</w:t>
      </w:r>
      <w:r w:rsidRPr="00C605A1">
        <w:rPr>
          <w:rFonts w:ascii="Arial" w:eastAsia="Calibri" w:hAnsi="Arial" w:cs="Arial"/>
          <w:b/>
        </w:rPr>
        <w:tab/>
        <w:t>How successful is the implementation of South Africa's</w:t>
      </w:r>
      <w:r>
        <w:rPr>
          <w:rFonts w:ascii="Arial" w:eastAsia="Calibri" w:hAnsi="Arial" w:cs="Arial"/>
          <w:b/>
        </w:rPr>
        <w:t xml:space="preserve"> fiscal policy?              </w:t>
      </w:r>
      <w:r w:rsidRPr="00C605A1">
        <w:rPr>
          <w:rFonts w:ascii="Arial" w:eastAsia="Calibri" w:hAnsi="Arial" w:cs="Arial"/>
          <w:b/>
        </w:rPr>
        <w:t xml:space="preserve">(10)              </w:t>
      </w:r>
      <w:r>
        <w:rPr>
          <w:rFonts w:ascii="Arial" w:eastAsia="Calibri" w:hAnsi="Arial" w:cs="Arial"/>
          <w:b/>
        </w:rPr>
        <w:t xml:space="preserve">                            </w:t>
      </w:r>
      <w:r w:rsidR="0082039E" w:rsidRPr="00A41771">
        <w:rPr>
          <w:rFonts w:ascii="Arial" w:eastAsia="Calibri" w:hAnsi="Arial" w:cs="Arial"/>
          <w:b/>
        </w:rPr>
        <w:t>[40]</w:t>
      </w:r>
      <w:r w:rsidR="006D60BD" w:rsidRPr="006D60BD">
        <w:rPr>
          <w:rFonts w:ascii="Arial" w:eastAsia="Calibri" w:hAnsi="Arial" w:cs="Arial"/>
          <w:b/>
        </w:rPr>
        <w:t xml:space="preserve">                               </w:t>
      </w:r>
      <w:r w:rsidR="00BF028F" w:rsidRPr="003E6A26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A7A62" w:rsidRPr="003E6A26" w:rsidRDefault="00FA7A62" w:rsidP="005C07BB">
      <w:pPr>
        <w:spacing w:after="160"/>
        <w:rPr>
          <w:rFonts w:ascii="Arial" w:eastAsia="Calibri" w:hAnsi="Arial" w:cs="Arial"/>
          <w:b/>
        </w:rPr>
      </w:pPr>
      <w:r w:rsidRPr="003E6A26">
        <w:rPr>
          <w:rFonts w:ascii="Arial" w:eastAsia="Calibri" w:hAnsi="Arial" w:cs="Arial"/>
        </w:rPr>
        <w:t xml:space="preserve">   </w:t>
      </w:r>
      <w:r w:rsidRPr="003E6A26">
        <w:rPr>
          <w:rFonts w:ascii="Arial" w:eastAsia="Calibri" w:hAnsi="Arial" w:cs="Arial"/>
          <w:b/>
        </w:rPr>
        <w:t xml:space="preserve">INTRODUCTION    </w:t>
      </w:r>
    </w:p>
    <w:p w:rsidR="00C605A1" w:rsidRDefault="005A5C2B" w:rsidP="009411F1">
      <w:pPr>
        <w:spacing w:after="160"/>
        <w:rPr>
          <w:rFonts w:ascii="Arial" w:eastAsia="Calibri" w:hAnsi="Arial" w:cs="Arial"/>
        </w:rPr>
      </w:pPr>
      <w:r w:rsidRPr="005A5C2B">
        <w:rPr>
          <w:rFonts w:ascii="Arial" w:eastAsia="Calibri" w:hAnsi="Arial" w:cs="Arial"/>
        </w:rPr>
        <w:t>Economic growth is required for economic development and can only occur if policy planning in the country embraces those policies that which would ensure sustainability in the economy</w:t>
      </w:r>
      <w:r>
        <w:rPr>
          <w:rFonts w:ascii="Arial" w:eastAsia="Calibri" w:hAnsi="Arial" w:cs="Arial"/>
        </w:rPr>
        <w:t xml:space="preserve"> √√                                                                                                       (Max 2)</w:t>
      </w:r>
    </w:p>
    <w:p w:rsidR="00FA7A62" w:rsidRPr="003E6A26" w:rsidRDefault="00FA7A62" w:rsidP="009411F1">
      <w:pPr>
        <w:spacing w:after="160"/>
        <w:rPr>
          <w:rFonts w:ascii="Arial" w:eastAsia="Calibri" w:hAnsi="Arial" w:cs="Arial"/>
          <w:b/>
        </w:rPr>
      </w:pPr>
      <w:r w:rsidRPr="003E6A26">
        <w:rPr>
          <w:rFonts w:ascii="Arial" w:eastAsia="Calibri" w:hAnsi="Arial" w:cs="Arial"/>
        </w:rPr>
        <w:t xml:space="preserve">  </w:t>
      </w:r>
      <w:r w:rsidRPr="003E6A26">
        <w:rPr>
          <w:rFonts w:ascii="Arial" w:eastAsia="Calibri" w:hAnsi="Arial" w:cs="Arial"/>
          <w:b/>
        </w:rPr>
        <w:t xml:space="preserve">MAIN PART    </w:t>
      </w:r>
    </w:p>
    <w:p w:rsidR="00FA7A62" w:rsidRPr="005445E2" w:rsidRDefault="009C1F25" w:rsidP="009C1F25">
      <w:pPr>
        <w:pStyle w:val="ListParagraph"/>
        <w:spacing w:after="160"/>
        <w:ind w:left="54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  <w:u w:val="single"/>
        </w:rPr>
        <w:t>Price stability</w:t>
      </w:r>
      <w:r>
        <w:rPr>
          <w:rFonts w:ascii="Arial" w:eastAsia="Calibri" w:hAnsi="Arial" w:cs="Arial"/>
        </w:rPr>
        <w:t xml:space="preserve"> </w:t>
      </w:r>
      <w:r w:rsidR="005C07BB" w:rsidRPr="005445E2">
        <w:rPr>
          <w:rFonts w:ascii="Arial" w:eastAsia="Calibri" w:hAnsi="Arial" w:cs="Arial"/>
        </w:rPr>
        <w:t>√</w:t>
      </w:r>
      <w:r w:rsidR="00FA7A62" w:rsidRPr="005445E2">
        <w:rPr>
          <w:rFonts w:ascii="Arial" w:eastAsia="Calibri" w:hAnsi="Arial" w:cs="Arial"/>
        </w:rPr>
        <w:t xml:space="preserve">    </w:t>
      </w:r>
    </w:p>
    <w:p w:rsidR="00FA7A62" w:rsidRPr="00AB4068" w:rsidRDefault="009C1F25" w:rsidP="009C1F25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AB4068">
        <w:rPr>
          <w:rFonts w:ascii="Arial" w:eastAsia="Calibri" w:hAnsi="Arial" w:cs="Arial"/>
        </w:rPr>
        <w:t>Implies that prices in the economy do not change much over time</w:t>
      </w:r>
      <w:r w:rsidR="005445E2" w:rsidRPr="00AB4068">
        <w:rPr>
          <w:rFonts w:ascii="Arial" w:eastAsia="Calibri" w:hAnsi="Arial" w:cs="Arial"/>
        </w:rPr>
        <w:t xml:space="preserve"> </w:t>
      </w:r>
      <w:r w:rsidR="00FA7A62" w:rsidRPr="00AB4068">
        <w:rPr>
          <w:rFonts w:ascii="Arial" w:eastAsia="Calibri" w:hAnsi="Arial" w:cs="Arial"/>
        </w:rPr>
        <w:t xml:space="preserve">√√ </w:t>
      </w:r>
    </w:p>
    <w:p w:rsidR="009C1F25" w:rsidRDefault="009C1F25" w:rsidP="009C1F25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</w:rPr>
        <w:t>Price stability is the opposite of inflation</w:t>
      </w:r>
      <w:r>
        <w:rPr>
          <w:rFonts w:ascii="Arial" w:eastAsia="Calibri" w:hAnsi="Arial" w:cs="Arial"/>
        </w:rPr>
        <w:t xml:space="preserve"> </w:t>
      </w:r>
      <w:r w:rsidRPr="009C1F25">
        <w:rPr>
          <w:rFonts w:ascii="Arial" w:eastAsia="Calibri" w:hAnsi="Arial" w:cs="Arial"/>
        </w:rPr>
        <w:t>√√</w:t>
      </w:r>
    </w:p>
    <w:p w:rsidR="009C1F25" w:rsidRPr="003E6A26" w:rsidRDefault="009C1F25" w:rsidP="009C1F25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</w:rPr>
        <w:lastRenderedPageBreak/>
        <w:t>When prices are relatively stable and inflation is low, markets can function optimally and the government can promote economic growth and development more effectively</w:t>
      </w:r>
      <w:r>
        <w:rPr>
          <w:rFonts w:ascii="Arial" w:eastAsia="Calibri" w:hAnsi="Arial" w:cs="Arial"/>
        </w:rPr>
        <w:t xml:space="preserve"> </w:t>
      </w:r>
      <w:r w:rsidRPr="009C1F25">
        <w:rPr>
          <w:rFonts w:ascii="Arial" w:eastAsia="Calibri" w:hAnsi="Arial" w:cs="Arial"/>
        </w:rPr>
        <w:t>√√</w:t>
      </w:r>
    </w:p>
    <w:p w:rsidR="005445E2" w:rsidRPr="009C1F25" w:rsidRDefault="009C1F25" w:rsidP="009C1F25">
      <w:pPr>
        <w:pStyle w:val="ListParagraph"/>
        <w:numPr>
          <w:ilvl w:val="0"/>
          <w:numId w:val="1"/>
        </w:numPr>
        <w:spacing w:after="16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</w:rPr>
        <w:t>The SARB strives to keep the inflation rate within the target range of 3 to 6%</w:t>
      </w:r>
      <w:r>
        <w:rPr>
          <w:rFonts w:ascii="Arial" w:eastAsia="Calibri" w:hAnsi="Arial" w:cs="Arial"/>
        </w:rPr>
        <w:t xml:space="preserve"> </w:t>
      </w:r>
      <w:r w:rsidR="00FA7A62" w:rsidRPr="002C60CD">
        <w:rPr>
          <w:rFonts w:ascii="Arial" w:eastAsia="Calibri" w:hAnsi="Arial" w:cs="Arial"/>
        </w:rPr>
        <w:t>√√</w:t>
      </w:r>
      <w:r>
        <w:rPr>
          <w:rFonts w:ascii="Arial" w:eastAsia="Calibri" w:hAnsi="Arial" w:cs="Arial"/>
        </w:rPr>
        <w:t xml:space="preserve">                                                        </w:t>
      </w:r>
      <w:r w:rsidR="005445E2" w:rsidRPr="009C1F25">
        <w:rPr>
          <w:rFonts w:ascii="Arial" w:eastAsia="Calibri" w:hAnsi="Arial" w:cs="Arial"/>
        </w:rPr>
        <w:t xml:space="preserve"> </w:t>
      </w:r>
      <w:r w:rsidR="005445E2" w:rsidRPr="009C1F25">
        <w:rPr>
          <w:rFonts w:ascii="Arial" w:eastAsia="Calibri" w:hAnsi="Arial" w:cs="Arial"/>
          <w:b/>
        </w:rPr>
        <w:t>(Max 6)</w:t>
      </w:r>
    </w:p>
    <w:p w:rsidR="00FA7A62" w:rsidRPr="002C60CD" w:rsidRDefault="009C1F25" w:rsidP="009C1F25">
      <w:pPr>
        <w:pStyle w:val="ListParagraph"/>
        <w:spacing w:after="160"/>
        <w:ind w:left="54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  <w:u w:val="single"/>
        </w:rPr>
        <w:t>Exchange rate stability</w:t>
      </w:r>
      <w:r w:rsidR="006079D7" w:rsidRPr="002C60CD">
        <w:rPr>
          <w:rFonts w:ascii="Arial" w:eastAsia="Calibri" w:hAnsi="Arial" w:cs="Arial"/>
          <w:b/>
        </w:rPr>
        <w:t xml:space="preserve"> </w:t>
      </w:r>
      <w:r w:rsidR="006079D7" w:rsidRPr="002C60CD">
        <w:rPr>
          <w:rFonts w:ascii="Arial" w:eastAsia="Calibri" w:hAnsi="Arial" w:cs="Arial"/>
        </w:rPr>
        <w:t>√</w:t>
      </w:r>
    </w:p>
    <w:p w:rsidR="005611E5" w:rsidRPr="002C60CD" w:rsidRDefault="009C1F25" w:rsidP="009C1F25">
      <w:pPr>
        <w:pStyle w:val="ListParagraph"/>
        <w:numPr>
          <w:ilvl w:val="0"/>
          <w:numId w:val="20"/>
        </w:numPr>
        <w:spacing w:after="160"/>
        <w:ind w:left="72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</w:rPr>
        <w:t xml:space="preserve">If more money flows into the country than going out, we could have a surplus on the BOP </w:t>
      </w:r>
      <w:r w:rsidR="005611E5" w:rsidRPr="002C60CD">
        <w:rPr>
          <w:rFonts w:ascii="Arial" w:eastAsia="Calibri" w:hAnsi="Arial" w:cs="Arial"/>
        </w:rPr>
        <w:t xml:space="preserve">√√ </w:t>
      </w:r>
    </w:p>
    <w:p w:rsidR="005611E5" w:rsidRDefault="009C1F25" w:rsidP="009C1F25">
      <w:pPr>
        <w:pStyle w:val="ListParagraph"/>
        <w:numPr>
          <w:ilvl w:val="0"/>
          <w:numId w:val="20"/>
        </w:numPr>
        <w:spacing w:after="160"/>
        <w:ind w:left="72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</w:rPr>
        <w:t>The state promotes domestic production of surpluses to increase exports and by monitoring changes in exchange rates</w:t>
      </w:r>
      <w:r w:rsidR="005611E5" w:rsidRPr="002C60CD">
        <w:rPr>
          <w:rFonts w:ascii="Arial" w:eastAsia="Calibri" w:hAnsi="Arial" w:cs="Arial"/>
        </w:rPr>
        <w:t>√√</w:t>
      </w:r>
    </w:p>
    <w:p w:rsidR="009C1F25" w:rsidRPr="00373734" w:rsidRDefault="009C1F25" w:rsidP="000E37DA">
      <w:pPr>
        <w:pStyle w:val="ListParagraph"/>
        <w:numPr>
          <w:ilvl w:val="0"/>
          <w:numId w:val="20"/>
        </w:numPr>
        <w:spacing w:after="160"/>
        <w:ind w:left="72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</w:rPr>
        <w:t>Fluctuations, such as the depreciation and appreciation of a currency, can create uncertainties for investors, producers and retailers</w:t>
      </w:r>
      <w:r w:rsidR="00373734">
        <w:rPr>
          <w:rFonts w:ascii="Arial" w:eastAsia="Calibri" w:hAnsi="Arial" w:cs="Arial"/>
        </w:rPr>
        <w:t xml:space="preserve"> </w:t>
      </w:r>
      <w:r w:rsidR="00373734" w:rsidRPr="00373734">
        <w:rPr>
          <w:rFonts w:ascii="Arial" w:eastAsia="Calibri" w:hAnsi="Arial" w:cs="Arial"/>
        </w:rPr>
        <w:t>√√</w:t>
      </w:r>
    </w:p>
    <w:p w:rsidR="009C1F25" w:rsidRPr="00373734" w:rsidRDefault="009C1F25" w:rsidP="000E37DA">
      <w:pPr>
        <w:pStyle w:val="ListParagraph"/>
        <w:numPr>
          <w:ilvl w:val="0"/>
          <w:numId w:val="20"/>
        </w:numPr>
        <w:spacing w:after="160"/>
        <w:ind w:left="72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</w:rPr>
        <w:t>South Africa uses a floating exchange rate system, which allows its exchange rate to determine its own value, based on demand and supply</w:t>
      </w:r>
      <w:r w:rsidR="00373734">
        <w:rPr>
          <w:rFonts w:ascii="Arial" w:eastAsia="Calibri" w:hAnsi="Arial" w:cs="Arial"/>
        </w:rPr>
        <w:t xml:space="preserve"> </w:t>
      </w:r>
      <w:r w:rsidR="00373734" w:rsidRPr="00373734">
        <w:rPr>
          <w:rFonts w:ascii="Arial" w:eastAsia="Calibri" w:hAnsi="Arial" w:cs="Arial"/>
        </w:rPr>
        <w:t>√√</w:t>
      </w:r>
    </w:p>
    <w:p w:rsidR="009C1F25" w:rsidRPr="00373734" w:rsidRDefault="009C1F25" w:rsidP="000E37DA">
      <w:pPr>
        <w:pStyle w:val="ListParagraph"/>
        <w:numPr>
          <w:ilvl w:val="0"/>
          <w:numId w:val="20"/>
        </w:numPr>
        <w:spacing w:after="160"/>
        <w:ind w:left="72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</w:rPr>
        <w:t>The South African currency has fluctuated considerably over the last two decades</w:t>
      </w:r>
      <w:r w:rsidR="00373734">
        <w:rPr>
          <w:rFonts w:ascii="Arial" w:eastAsia="Calibri" w:hAnsi="Arial" w:cs="Arial"/>
        </w:rPr>
        <w:t xml:space="preserve"> </w:t>
      </w:r>
      <w:r w:rsidR="00373734" w:rsidRPr="00373734">
        <w:rPr>
          <w:rFonts w:ascii="Arial" w:eastAsia="Calibri" w:hAnsi="Arial" w:cs="Arial"/>
        </w:rPr>
        <w:t>√√</w:t>
      </w:r>
    </w:p>
    <w:p w:rsidR="009C1F25" w:rsidRPr="00373734" w:rsidRDefault="009C1F25" w:rsidP="000E37DA">
      <w:pPr>
        <w:pStyle w:val="ListParagraph"/>
        <w:numPr>
          <w:ilvl w:val="0"/>
          <w:numId w:val="20"/>
        </w:numPr>
        <w:spacing w:after="160"/>
        <w:ind w:left="72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</w:rPr>
        <w:t>Over the last decade it appreciated to reach a peak of R6,36 to the US dollar by the end of 2005</w:t>
      </w:r>
      <w:r w:rsidR="00373734">
        <w:rPr>
          <w:rFonts w:ascii="Arial" w:eastAsia="Calibri" w:hAnsi="Arial" w:cs="Arial"/>
        </w:rPr>
        <w:t xml:space="preserve"> </w:t>
      </w:r>
      <w:r w:rsidR="00373734" w:rsidRPr="00373734">
        <w:rPr>
          <w:rFonts w:ascii="Arial" w:eastAsia="Calibri" w:hAnsi="Arial" w:cs="Arial"/>
        </w:rPr>
        <w:t>√√</w:t>
      </w:r>
    </w:p>
    <w:p w:rsidR="009C1F25" w:rsidRPr="00373734" w:rsidRDefault="009C1F25" w:rsidP="000E37DA">
      <w:pPr>
        <w:pStyle w:val="ListParagraph"/>
        <w:numPr>
          <w:ilvl w:val="0"/>
          <w:numId w:val="20"/>
        </w:numPr>
        <w:spacing w:after="160"/>
        <w:ind w:left="72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</w:rPr>
        <w:t>Thereafter it depreciated sharply by 33% to R8,44 to the US dollar in 2010 and 2012</w:t>
      </w:r>
      <w:r w:rsidR="00373734">
        <w:rPr>
          <w:rFonts w:ascii="Arial" w:eastAsia="Calibri" w:hAnsi="Arial" w:cs="Arial"/>
        </w:rPr>
        <w:t xml:space="preserve"> </w:t>
      </w:r>
      <w:r w:rsidR="00373734" w:rsidRPr="00373734">
        <w:rPr>
          <w:rFonts w:ascii="Arial" w:eastAsia="Calibri" w:hAnsi="Arial" w:cs="Arial"/>
        </w:rPr>
        <w:t>√√</w:t>
      </w:r>
    </w:p>
    <w:p w:rsidR="009C1F25" w:rsidRPr="00373734" w:rsidRDefault="009C1F25" w:rsidP="000E37DA">
      <w:pPr>
        <w:pStyle w:val="ListParagraph"/>
        <w:numPr>
          <w:ilvl w:val="0"/>
          <w:numId w:val="20"/>
        </w:numPr>
        <w:spacing w:after="160"/>
        <w:ind w:left="72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</w:rPr>
        <w:t>International reserves increased from 12,9% a decade ago to 28,67% in 2011</w:t>
      </w:r>
      <w:r w:rsidR="00373734">
        <w:rPr>
          <w:rFonts w:ascii="Arial" w:eastAsia="Calibri" w:hAnsi="Arial" w:cs="Arial"/>
        </w:rPr>
        <w:t xml:space="preserve"> </w:t>
      </w:r>
      <w:r w:rsidR="00373734" w:rsidRPr="00373734">
        <w:rPr>
          <w:rFonts w:ascii="Arial" w:eastAsia="Calibri" w:hAnsi="Arial" w:cs="Arial"/>
        </w:rPr>
        <w:t>√√</w:t>
      </w:r>
    </w:p>
    <w:p w:rsidR="009C1F25" w:rsidRPr="00373734" w:rsidRDefault="009C1F25" w:rsidP="000E37DA">
      <w:pPr>
        <w:pStyle w:val="ListParagraph"/>
        <w:numPr>
          <w:ilvl w:val="0"/>
          <w:numId w:val="20"/>
        </w:numPr>
        <w:spacing w:after="160"/>
        <w:ind w:left="72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</w:rPr>
        <w:t>The SARB uses a free-floating exchange rate system</w:t>
      </w:r>
      <w:r w:rsidR="00373734">
        <w:rPr>
          <w:rFonts w:ascii="Arial" w:eastAsia="Calibri" w:hAnsi="Arial" w:cs="Arial"/>
        </w:rPr>
        <w:t xml:space="preserve"> </w:t>
      </w:r>
      <w:r w:rsidR="00373734" w:rsidRPr="00373734">
        <w:rPr>
          <w:rFonts w:ascii="Arial" w:eastAsia="Calibri" w:hAnsi="Arial" w:cs="Arial"/>
        </w:rPr>
        <w:t>√√</w:t>
      </w:r>
    </w:p>
    <w:p w:rsidR="009C1F25" w:rsidRPr="00373734" w:rsidRDefault="009C1F25" w:rsidP="000E37DA">
      <w:pPr>
        <w:pStyle w:val="ListParagraph"/>
        <w:numPr>
          <w:ilvl w:val="0"/>
          <w:numId w:val="20"/>
        </w:numPr>
        <w:spacing w:after="160"/>
        <w:ind w:left="720"/>
        <w:rPr>
          <w:rFonts w:ascii="Arial" w:eastAsia="Calibri" w:hAnsi="Arial" w:cs="Arial"/>
        </w:rPr>
      </w:pPr>
      <w:r w:rsidRPr="009C1F25">
        <w:rPr>
          <w:rFonts w:ascii="Arial" w:eastAsia="Calibri" w:hAnsi="Arial" w:cs="Arial"/>
        </w:rPr>
        <w:t>Instability of exchange rates such as during the latter part of the 2000s is a great problem for businesses</w:t>
      </w:r>
      <w:r w:rsidR="00373734">
        <w:rPr>
          <w:rFonts w:ascii="Arial" w:eastAsia="Calibri" w:hAnsi="Arial" w:cs="Arial"/>
        </w:rPr>
        <w:t xml:space="preserve"> </w:t>
      </w:r>
      <w:r w:rsidR="00373734" w:rsidRPr="00373734">
        <w:rPr>
          <w:rFonts w:ascii="Arial" w:eastAsia="Calibri" w:hAnsi="Arial" w:cs="Arial"/>
        </w:rPr>
        <w:t>√√</w:t>
      </w:r>
    </w:p>
    <w:p w:rsidR="00373734" w:rsidRPr="009C1F25" w:rsidRDefault="00373734" w:rsidP="000E37DA">
      <w:pPr>
        <w:pStyle w:val="ListParagraph"/>
        <w:numPr>
          <w:ilvl w:val="0"/>
          <w:numId w:val="20"/>
        </w:numPr>
        <w:spacing w:after="160"/>
        <w:ind w:left="720"/>
        <w:rPr>
          <w:rFonts w:ascii="Arial" w:eastAsia="Calibri" w:hAnsi="Arial" w:cs="Arial"/>
        </w:rPr>
      </w:pPr>
      <w:r w:rsidRPr="00373734">
        <w:rPr>
          <w:rFonts w:ascii="Arial" w:eastAsia="Calibri" w:hAnsi="Arial" w:cs="Arial"/>
        </w:rPr>
        <w:t>However, the international benchmark is whether market forces determine rates</w:t>
      </w:r>
      <w:r>
        <w:rPr>
          <w:rFonts w:ascii="Arial" w:eastAsia="Calibri" w:hAnsi="Arial" w:cs="Arial"/>
        </w:rPr>
        <w:t xml:space="preserve"> </w:t>
      </w:r>
      <w:r w:rsidRPr="00373734">
        <w:rPr>
          <w:rFonts w:ascii="Arial" w:eastAsia="Calibri" w:hAnsi="Arial" w:cs="Arial"/>
        </w:rPr>
        <w:t>√√</w:t>
      </w:r>
      <w:r>
        <w:rPr>
          <w:rFonts w:ascii="Arial" w:eastAsia="Calibri" w:hAnsi="Arial" w:cs="Arial"/>
        </w:rPr>
        <w:t xml:space="preserve">                                             </w:t>
      </w:r>
      <w:r w:rsidRPr="00373734">
        <w:rPr>
          <w:rFonts w:ascii="Arial" w:eastAsia="Calibri" w:hAnsi="Arial" w:cs="Arial"/>
          <w:b/>
        </w:rPr>
        <w:t>(Max 6)</w:t>
      </w:r>
    </w:p>
    <w:p w:rsidR="005611E5" w:rsidRPr="002C60CD" w:rsidRDefault="005611E5" w:rsidP="000E37DA">
      <w:pPr>
        <w:pStyle w:val="ListParagraph"/>
        <w:spacing w:after="160"/>
        <w:ind w:left="540"/>
        <w:rPr>
          <w:rFonts w:ascii="Arial" w:eastAsia="Calibri" w:hAnsi="Arial" w:cs="Arial"/>
        </w:rPr>
      </w:pPr>
    </w:p>
    <w:p w:rsidR="00FA7A62" w:rsidRPr="002C60CD" w:rsidRDefault="00373734" w:rsidP="00373734">
      <w:pPr>
        <w:pStyle w:val="ListParagraph"/>
        <w:spacing w:after="160"/>
        <w:ind w:left="540"/>
        <w:rPr>
          <w:rFonts w:ascii="Arial" w:eastAsia="Calibri" w:hAnsi="Arial" w:cs="Arial"/>
        </w:rPr>
      </w:pPr>
      <w:r w:rsidRPr="00373734">
        <w:rPr>
          <w:rFonts w:ascii="Arial" w:eastAsia="Calibri" w:hAnsi="Arial" w:cs="Arial"/>
          <w:u w:val="single"/>
        </w:rPr>
        <w:t>Full employment</w:t>
      </w:r>
      <w:r>
        <w:rPr>
          <w:rFonts w:ascii="Arial" w:eastAsia="Calibri" w:hAnsi="Arial" w:cs="Arial"/>
          <w:b/>
        </w:rPr>
        <w:t xml:space="preserve"> </w:t>
      </w:r>
      <w:r w:rsidR="00BF7CFD" w:rsidRPr="002C60CD">
        <w:rPr>
          <w:rFonts w:ascii="Arial" w:eastAsia="Calibri" w:hAnsi="Arial" w:cs="Arial"/>
          <w:b/>
        </w:rPr>
        <w:t>√</w:t>
      </w:r>
      <w:r w:rsidR="00C8422A" w:rsidRPr="002C60CD">
        <w:rPr>
          <w:rFonts w:ascii="Arial" w:eastAsia="Calibri" w:hAnsi="Arial" w:cs="Arial"/>
        </w:rPr>
        <w:t xml:space="preserve"> </w:t>
      </w:r>
    </w:p>
    <w:p w:rsidR="008B541C" w:rsidRPr="002C60CD" w:rsidRDefault="00373734" w:rsidP="00373734">
      <w:pPr>
        <w:pStyle w:val="ListParagraph"/>
        <w:numPr>
          <w:ilvl w:val="0"/>
          <w:numId w:val="13"/>
        </w:numPr>
        <w:spacing w:after="160"/>
        <w:rPr>
          <w:rFonts w:ascii="Arial" w:eastAsia="Calibri" w:hAnsi="Arial" w:cs="Arial"/>
        </w:rPr>
      </w:pPr>
      <w:r w:rsidRPr="00373734">
        <w:rPr>
          <w:rFonts w:ascii="Arial" w:eastAsia="Calibri" w:hAnsi="Arial" w:cs="Arial"/>
        </w:rPr>
        <w:t>Full employment means that all persons who would like to work and who are looking for work should be able to find work, or create work for themselves / where all resources are utilised efficiently</w:t>
      </w:r>
      <w:r>
        <w:rPr>
          <w:rFonts w:ascii="Arial" w:eastAsia="Calibri" w:hAnsi="Arial" w:cs="Arial"/>
        </w:rPr>
        <w:t xml:space="preserve"> </w:t>
      </w:r>
      <w:r w:rsidR="008B541C" w:rsidRPr="002C60CD">
        <w:rPr>
          <w:rFonts w:ascii="Arial" w:eastAsia="Calibri" w:hAnsi="Arial" w:cs="Arial"/>
        </w:rPr>
        <w:t>√√</w:t>
      </w:r>
    </w:p>
    <w:p w:rsidR="008B541C" w:rsidRPr="002C60CD" w:rsidRDefault="00373734" w:rsidP="00373734">
      <w:pPr>
        <w:pStyle w:val="ListParagraph"/>
        <w:numPr>
          <w:ilvl w:val="0"/>
          <w:numId w:val="13"/>
        </w:numPr>
        <w:spacing w:after="160"/>
        <w:rPr>
          <w:rFonts w:ascii="Arial" w:eastAsia="Calibri" w:hAnsi="Arial" w:cs="Arial"/>
        </w:rPr>
      </w:pPr>
      <w:r w:rsidRPr="00373734">
        <w:rPr>
          <w:rFonts w:ascii="Arial" w:eastAsia="Calibri" w:hAnsi="Arial" w:cs="Arial"/>
        </w:rPr>
        <w:t>Employment in the formal non-agricultural sectors of the economy increased at a low rate</w:t>
      </w:r>
      <w:r>
        <w:rPr>
          <w:rFonts w:ascii="Arial" w:eastAsia="Calibri" w:hAnsi="Arial" w:cs="Arial"/>
        </w:rPr>
        <w:t xml:space="preserve"> </w:t>
      </w:r>
      <w:r w:rsidR="008B541C" w:rsidRPr="002C60CD">
        <w:rPr>
          <w:rFonts w:ascii="Arial" w:eastAsia="Calibri" w:hAnsi="Arial" w:cs="Arial"/>
        </w:rPr>
        <w:t>√√</w:t>
      </w:r>
    </w:p>
    <w:p w:rsidR="008B541C" w:rsidRPr="002C60CD" w:rsidRDefault="00373734" w:rsidP="00373734">
      <w:pPr>
        <w:pStyle w:val="ListParagraph"/>
        <w:numPr>
          <w:ilvl w:val="0"/>
          <w:numId w:val="13"/>
        </w:numPr>
        <w:spacing w:after="160"/>
        <w:rPr>
          <w:rFonts w:ascii="Arial" w:eastAsia="Calibri" w:hAnsi="Arial" w:cs="Arial"/>
        </w:rPr>
      </w:pPr>
      <w:r w:rsidRPr="00373734">
        <w:rPr>
          <w:rFonts w:ascii="Arial" w:eastAsia="Calibri" w:hAnsi="Arial" w:cs="Arial"/>
        </w:rPr>
        <w:t xml:space="preserve">However, in 2009 and 2010 it turned negative because of the effect of global </w:t>
      </w:r>
      <w:r>
        <w:rPr>
          <w:rFonts w:ascii="Arial" w:eastAsia="Calibri" w:hAnsi="Arial" w:cs="Arial"/>
        </w:rPr>
        <w:t xml:space="preserve">recession </w:t>
      </w:r>
      <w:r w:rsidR="008B541C" w:rsidRPr="002C60CD">
        <w:rPr>
          <w:rFonts w:ascii="Arial" w:eastAsia="Calibri" w:hAnsi="Arial" w:cs="Arial"/>
        </w:rPr>
        <w:t>√√</w:t>
      </w:r>
    </w:p>
    <w:p w:rsidR="00373734" w:rsidRDefault="00373734" w:rsidP="00373734">
      <w:pPr>
        <w:pStyle w:val="ListParagraph"/>
        <w:numPr>
          <w:ilvl w:val="0"/>
          <w:numId w:val="13"/>
        </w:numPr>
        <w:spacing w:after="160"/>
        <w:rPr>
          <w:rFonts w:ascii="Arial" w:eastAsia="Calibri" w:hAnsi="Arial" w:cs="Arial"/>
        </w:rPr>
      </w:pPr>
      <w:r w:rsidRPr="00373734">
        <w:rPr>
          <w:rFonts w:ascii="Arial" w:eastAsia="Calibri" w:hAnsi="Arial" w:cs="Arial"/>
        </w:rPr>
        <w:t>The average growth of less than one per cent over the ten years is disappointingly low</w:t>
      </w:r>
      <w:r>
        <w:rPr>
          <w:rFonts w:ascii="Arial" w:eastAsia="Calibri" w:hAnsi="Arial" w:cs="Arial"/>
        </w:rPr>
        <w:t xml:space="preserve"> </w:t>
      </w:r>
      <w:r w:rsidR="008B541C" w:rsidRPr="002C60CD">
        <w:rPr>
          <w:rFonts w:ascii="Arial" w:eastAsia="Calibri" w:hAnsi="Arial" w:cs="Arial"/>
        </w:rPr>
        <w:t>√√</w:t>
      </w:r>
      <w:r w:rsidR="000A2A34" w:rsidRPr="002C60CD">
        <w:rPr>
          <w:rFonts w:ascii="Arial" w:eastAsia="Calibri" w:hAnsi="Arial" w:cs="Arial"/>
        </w:rPr>
        <w:t xml:space="preserve"> </w:t>
      </w:r>
      <w:r w:rsidR="00BF7CFD" w:rsidRPr="002C60CD">
        <w:rPr>
          <w:rFonts w:ascii="Arial" w:eastAsia="Calibri" w:hAnsi="Arial" w:cs="Arial"/>
        </w:rPr>
        <w:t xml:space="preserve"> </w:t>
      </w:r>
    </w:p>
    <w:p w:rsidR="00373734" w:rsidRPr="00373734" w:rsidRDefault="00373734" w:rsidP="00373734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373734">
        <w:rPr>
          <w:rFonts w:ascii="Arial" w:eastAsia="Calibri" w:hAnsi="Arial" w:cs="Arial"/>
        </w:rPr>
        <w:t>The result is that the unemployment rate is increased from 15% in 1994 to 25,2% in 2012</w:t>
      </w:r>
      <w:r>
        <w:rPr>
          <w:rFonts w:ascii="Arial" w:eastAsia="Calibri" w:hAnsi="Arial" w:cs="Arial"/>
        </w:rPr>
        <w:t xml:space="preserve"> </w:t>
      </w:r>
      <w:r w:rsidRPr="00373734">
        <w:rPr>
          <w:rFonts w:ascii="Arial" w:eastAsia="Calibri" w:hAnsi="Arial" w:cs="Arial"/>
        </w:rPr>
        <w:t xml:space="preserve">√√  </w:t>
      </w:r>
    </w:p>
    <w:p w:rsidR="00373734" w:rsidRDefault="00BF7CFD" w:rsidP="00373734">
      <w:pPr>
        <w:pStyle w:val="ListParagraph"/>
        <w:numPr>
          <w:ilvl w:val="0"/>
          <w:numId w:val="13"/>
        </w:numPr>
        <w:spacing w:after="160"/>
        <w:rPr>
          <w:rFonts w:ascii="Arial" w:eastAsia="Calibri" w:hAnsi="Arial" w:cs="Arial"/>
        </w:rPr>
      </w:pPr>
      <w:r w:rsidRPr="002C60CD">
        <w:rPr>
          <w:rFonts w:ascii="Arial" w:eastAsia="Calibri" w:hAnsi="Arial" w:cs="Arial"/>
        </w:rPr>
        <w:t xml:space="preserve"> </w:t>
      </w:r>
      <w:r w:rsidR="00373734" w:rsidRPr="00373734">
        <w:rPr>
          <w:rFonts w:ascii="Arial" w:eastAsia="Calibri" w:hAnsi="Arial" w:cs="Arial"/>
        </w:rPr>
        <w:t>Public sector employment increased during and after the global recession, reducing the total effect on employment</w:t>
      </w:r>
      <w:r w:rsidRPr="002C60CD">
        <w:rPr>
          <w:rFonts w:ascii="Arial" w:eastAsia="Calibri" w:hAnsi="Arial" w:cs="Arial"/>
        </w:rPr>
        <w:t xml:space="preserve"> </w:t>
      </w:r>
      <w:r w:rsidR="00373734" w:rsidRPr="002C60CD">
        <w:rPr>
          <w:rFonts w:ascii="Arial" w:eastAsia="Calibri" w:hAnsi="Arial" w:cs="Arial"/>
        </w:rPr>
        <w:t xml:space="preserve">√√  </w:t>
      </w:r>
    </w:p>
    <w:p w:rsidR="00373734" w:rsidRPr="00373734" w:rsidRDefault="00373734" w:rsidP="00373734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 w:rsidRPr="00373734">
        <w:rPr>
          <w:rFonts w:ascii="Arial" w:eastAsia="Calibri" w:hAnsi="Arial" w:cs="Arial"/>
        </w:rPr>
        <w:t xml:space="preserve">The government supports education, labour-intensive businesses and the informal sector√√  </w:t>
      </w:r>
    </w:p>
    <w:p w:rsidR="00373734" w:rsidRPr="00373734" w:rsidRDefault="00BF7CFD" w:rsidP="00373734">
      <w:pPr>
        <w:pStyle w:val="ListParagraph"/>
        <w:numPr>
          <w:ilvl w:val="0"/>
          <w:numId w:val="13"/>
        </w:numPr>
        <w:spacing w:after="160"/>
        <w:rPr>
          <w:rFonts w:ascii="Arial" w:eastAsia="Calibri" w:hAnsi="Arial" w:cs="Arial"/>
        </w:rPr>
      </w:pPr>
      <w:r w:rsidRPr="002C60CD">
        <w:rPr>
          <w:rFonts w:ascii="Arial" w:eastAsia="Calibri" w:hAnsi="Arial" w:cs="Arial"/>
        </w:rPr>
        <w:t xml:space="preserve"> </w:t>
      </w:r>
      <w:r w:rsidR="00373734" w:rsidRPr="00373734">
        <w:rPr>
          <w:rFonts w:ascii="Arial" w:eastAsia="Calibri" w:hAnsi="Arial" w:cs="Arial"/>
        </w:rPr>
        <w:t>Low rates of unemployment also correlates with other socio-indicators, such as a lower crime rate and higher standard of health</w:t>
      </w:r>
      <w:r w:rsidR="00373734">
        <w:rPr>
          <w:rFonts w:ascii="Arial" w:eastAsia="Calibri" w:hAnsi="Arial" w:cs="Arial"/>
        </w:rPr>
        <w:t xml:space="preserve"> </w:t>
      </w:r>
      <w:r w:rsidR="00373734" w:rsidRPr="00373734">
        <w:rPr>
          <w:rFonts w:ascii="Arial" w:eastAsia="Calibri" w:hAnsi="Arial" w:cs="Arial"/>
        </w:rPr>
        <w:t xml:space="preserve">√√  </w:t>
      </w:r>
      <w:r w:rsidR="00373734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</w:t>
      </w:r>
      <w:r w:rsidR="00373734" w:rsidRPr="00373734">
        <w:rPr>
          <w:rFonts w:ascii="Arial" w:eastAsia="Calibri" w:hAnsi="Arial" w:cs="Arial"/>
          <w:b/>
        </w:rPr>
        <w:t>(Max 6)</w:t>
      </w:r>
    </w:p>
    <w:p w:rsidR="0064532D" w:rsidRDefault="0064532D" w:rsidP="00D65038">
      <w:pPr>
        <w:spacing w:after="160"/>
        <w:rPr>
          <w:rFonts w:ascii="Arial" w:eastAsia="Calibri" w:hAnsi="Arial" w:cs="Arial"/>
          <w:u w:val="single"/>
        </w:rPr>
      </w:pPr>
    </w:p>
    <w:p w:rsidR="00373734" w:rsidRPr="00D65038" w:rsidRDefault="00373734" w:rsidP="00D65038">
      <w:pPr>
        <w:spacing w:after="1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  <w:u w:val="single"/>
        </w:rPr>
        <w:lastRenderedPageBreak/>
        <w:t>Economic equity</w:t>
      </w:r>
      <w:r w:rsidR="00D65038">
        <w:rPr>
          <w:rFonts w:ascii="Arial" w:eastAsia="Calibri" w:hAnsi="Arial" w:cs="Arial"/>
        </w:rPr>
        <w:t xml:space="preserve"> √</w:t>
      </w:r>
    </w:p>
    <w:p w:rsidR="00373734" w:rsidRPr="00373734" w:rsidRDefault="00D65038" w:rsidP="00D65038">
      <w:pPr>
        <w:pStyle w:val="ListParagraph"/>
        <w:numPr>
          <w:ilvl w:val="0"/>
          <w:numId w:val="13"/>
        </w:numPr>
        <w:spacing w:after="1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>This is the reasonable division of income among the population</w:t>
      </w:r>
      <w:r>
        <w:rPr>
          <w:rFonts w:ascii="Arial" w:eastAsia="Calibri" w:hAnsi="Arial" w:cs="Arial"/>
        </w:rPr>
        <w:t xml:space="preserve"> </w:t>
      </w:r>
      <w:r w:rsidR="00373734" w:rsidRPr="00373734">
        <w:rPr>
          <w:rFonts w:ascii="Arial" w:eastAsia="Calibri" w:hAnsi="Arial" w:cs="Arial"/>
        </w:rPr>
        <w:t xml:space="preserve">√√  </w:t>
      </w:r>
    </w:p>
    <w:p w:rsidR="00D65038" w:rsidRDefault="00BF7CFD" w:rsidP="00D65038">
      <w:pPr>
        <w:pStyle w:val="ListParagraph"/>
        <w:numPr>
          <w:ilvl w:val="0"/>
          <w:numId w:val="13"/>
        </w:numPr>
        <w:spacing w:after="160"/>
        <w:rPr>
          <w:rFonts w:ascii="Arial" w:eastAsia="Calibri" w:hAnsi="Arial" w:cs="Arial"/>
        </w:rPr>
      </w:pPr>
      <w:r w:rsidRPr="002C60CD">
        <w:rPr>
          <w:rFonts w:ascii="Arial" w:eastAsia="Calibri" w:hAnsi="Arial" w:cs="Arial"/>
        </w:rPr>
        <w:t xml:space="preserve"> </w:t>
      </w:r>
      <w:r w:rsidR="00D65038" w:rsidRPr="00D65038">
        <w:rPr>
          <w:rFonts w:ascii="Arial" w:eastAsia="Calibri" w:hAnsi="Arial" w:cs="Arial"/>
        </w:rPr>
        <w:t xml:space="preserve">Redistribution of income and wealth achieves the reasonable division of income </w:t>
      </w:r>
      <w:r w:rsidR="00373734" w:rsidRPr="00373734">
        <w:rPr>
          <w:rFonts w:ascii="Arial" w:eastAsia="Calibri" w:hAnsi="Arial" w:cs="Arial"/>
        </w:rPr>
        <w:t xml:space="preserve">√√ </w:t>
      </w:r>
    </w:p>
    <w:p w:rsidR="00373734" w:rsidRPr="00373734" w:rsidRDefault="00373734" w:rsidP="00D65038">
      <w:pPr>
        <w:pStyle w:val="ListParagraph"/>
        <w:numPr>
          <w:ilvl w:val="0"/>
          <w:numId w:val="13"/>
        </w:numPr>
        <w:spacing w:after="160"/>
        <w:rPr>
          <w:rFonts w:ascii="Arial" w:eastAsia="Calibri" w:hAnsi="Arial" w:cs="Arial"/>
        </w:rPr>
      </w:pPr>
      <w:r w:rsidRPr="00373734">
        <w:rPr>
          <w:rFonts w:ascii="Arial" w:eastAsia="Calibri" w:hAnsi="Arial" w:cs="Arial"/>
        </w:rPr>
        <w:t xml:space="preserve"> </w:t>
      </w:r>
      <w:r w:rsidR="00D65038" w:rsidRPr="00D65038">
        <w:rPr>
          <w:rFonts w:ascii="Arial" w:eastAsia="Calibri" w:hAnsi="Arial" w:cs="Arial"/>
        </w:rPr>
        <w:t>Measures that the government uses to achieve that are:</w:t>
      </w:r>
    </w:p>
    <w:p w:rsidR="00373734" w:rsidRPr="00373734" w:rsidRDefault="00D65038" w:rsidP="00D65038">
      <w:pPr>
        <w:pStyle w:val="ListParagraph"/>
        <w:numPr>
          <w:ilvl w:val="1"/>
          <w:numId w:val="13"/>
        </w:numPr>
        <w:spacing w:after="1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>Using the progressive income tax system, higher income groups pay higher tax rates</w:t>
      </w:r>
      <w:r w:rsidR="00373734" w:rsidRPr="00373734">
        <w:rPr>
          <w:rFonts w:ascii="Arial" w:eastAsia="Calibri" w:hAnsi="Arial" w:cs="Arial"/>
        </w:rPr>
        <w:t xml:space="preserve">√√  </w:t>
      </w:r>
    </w:p>
    <w:p w:rsidR="00D65038" w:rsidRPr="00373734" w:rsidRDefault="00BF7CFD" w:rsidP="00D65038">
      <w:pPr>
        <w:pStyle w:val="ListParagraph"/>
        <w:numPr>
          <w:ilvl w:val="1"/>
          <w:numId w:val="13"/>
        </w:numPr>
        <w:spacing w:after="160"/>
        <w:rPr>
          <w:rFonts w:ascii="Arial" w:eastAsia="Calibri" w:hAnsi="Arial" w:cs="Arial"/>
        </w:rPr>
      </w:pPr>
      <w:r w:rsidRPr="002C60CD">
        <w:rPr>
          <w:rFonts w:ascii="Arial" w:eastAsia="Calibri" w:hAnsi="Arial" w:cs="Arial"/>
        </w:rPr>
        <w:t xml:space="preserve"> </w:t>
      </w:r>
      <w:r w:rsidR="00D65038" w:rsidRPr="00D65038">
        <w:rPr>
          <w:rFonts w:ascii="Arial" w:eastAsia="Calibri" w:hAnsi="Arial" w:cs="Arial"/>
        </w:rPr>
        <w:t>Government uses taxes to finance social goods and services such as housing, education and primary health car</w:t>
      </w:r>
      <w:r w:rsidR="00D65038">
        <w:rPr>
          <w:rFonts w:ascii="Arial" w:eastAsia="Calibri" w:hAnsi="Arial" w:cs="Arial"/>
        </w:rPr>
        <w:t>e</w:t>
      </w:r>
      <w:r w:rsidRPr="002C60CD">
        <w:rPr>
          <w:rFonts w:ascii="Arial" w:eastAsia="Calibri" w:hAnsi="Arial" w:cs="Arial"/>
        </w:rPr>
        <w:t xml:space="preserve"> </w:t>
      </w:r>
      <w:r w:rsidR="00D65038" w:rsidRPr="00373734">
        <w:rPr>
          <w:rFonts w:ascii="Arial" w:eastAsia="Calibri" w:hAnsi="Arial" w:cs="Arial"/>
        </w:rPr>
        <w:t xml:space="preserve">√√  </w:t>
      </w:r>
    </w:p>
    <w:p w:rsidR="00D65038" w:rsidRDefault="00D65038" w:rsidP="00D65038">
      <w:pPr>
        <w:pStyle w:val="ListParagraph"/>
        <w:numPr>
          <w:ilvl w:val="1"/>
          <w:numId w:val="13"/>
        </w:numPr>
        <w:spacing w:after="1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 xml:space="preserve">Government pays cash grants such as old-age grants, disability grants, child support grants, etc. </w:t>
      </w:r>
      <w:r w:rsidRPr="00373734">
        <w:rPr>
          <w:rFonts w:ascii="Arial" w:eastAsia="Calibri" w:hAnsi="Arial" w:cs="Arial"/>
        </w:rPr>
        <w:t xml:space="preserve">√√ </w:t>
      </w:r>
    </w:p>
    <w:p w:rsidR="00D65038" w:rsidRPr="00D65038" w:rsidRDefault="00D65038" w:rsidP="00D65038">
      <w:pPr>
        <w:pStyle w:val="ListParagraph"/>
        <w:numPr>
          <w:ilvl w:val="1"/>
          <w:numId w:val="13"/>
        </w:numPr>
        <w:spacing w:after="160"/>
        <w:rPr>
          <w:rFonts w:ascii="Arial" w:eastAsia="Calibri" w:hAnsi="Arial" w:cs="Arial"/>
        </w:rPr>
      </w:pPr>
      <w:r w:rsidRPr="00373734">
        <w:rPr>
          <w:rFonts w:ascii="Arial" w:eastAsia="Calibri" w:hAnsi="Arial" w:cs="Arial"/>
        </w:rPr>
        <w:t xml:space="preserve"> </w:t>
      </w:r>
      <w:r w:rsidRPr="00D65038">
        <w:rPr>
          <w:rFonts w:ascii="Arial" w:eastAsia="Calibri" w:hAnsi="Arial" w:cs="Arial"/>
        </w:rPr>
        <w:t>Government implements policies such as BBBEE to achieve that</w:t>
      </w:r>
      <w:r>
        <w:rPr>
          <w:rFonts w:ascii="Arial" w:eastAsia="Calibri" w:hAnsi="Arial" w:cs="Arial"/>
        </w:rPr>
        <w:t xml:space="preserve"> </w:t>
      </w:r>
      <w:r w:rsidRPr="00D65038">
        <w:rPr>
          <w:rFonts w:ascii="Arial" w:eastAsia="Calibri" w:hAnsi="Arial" w:cs="Arial"/>
        </w:rPr>
        <w:t>√√</w:t>
      </w:r>
    </w:p>
    <w:p w:rsidR="00D65038" w:rsidRPr="00D65038" w:rsidRDefault="00D65038" w:rsidP="00D65038">
      <w:pPr>
        <w:spacing w:after="160"/>
        <w:rPr>
          <w:rFonts w:ascii="Arial" w:eastAsia="Calibri" w:hAnsi="Arial" w:cs="Arial"/>
          <w:u w:val="single"/>
        </w:rPr>
      </w:pPr>
      <w:r w:rsidRPr="00D65038">
        <w:rPr>
          <w:rFonts w:ascii="Arial" w:eastAsia="Calibri" w:hAnsi="Arial" w:cs="Arial"/>
          <w:u w:val="single"/>
        </w:rPr>
        <w:t>Economic growth</w:t>
      </w:r>
      <w:r>
        <w:rPr>
          <w:rFonts w:ascii="Arial" w:eastAsia="Calibri" w:hAnsi="Arial" w:cs="Arial"/>
          <w:u w:val="single"/>
        </w:rPr>
        <w:t xml:space="preserve"> √</w:t>
      </w:r>
    </w:p>
    <w:p w:rsidR="00AE6B1F" w:rsidRDefault="00D65038" w:rsidP="00AE6B1F">
      <w:pPr>
        <w:pStyle w:val="ListParagraph"/>
        <w:numPr>
          <w:ilvl w:val="0"/>
          <w:numId w:val="21"/>
        </w:numPr>
        <w:spacing w:after="160"/>
        <w:rPr>
          <w:rFonts w:ascii="Arial" w:eastAsia="Calibri" w:hAnsi="Arial" w:cs="Arial"/>
        </w:rPr>
      </w:pPr>
      <w:r w:rsidRPr="00AE6B1F">
        <w:rPr>
          <w:rFonts w:ascii="Arial" w:eastAsia="Calibri" w:hAnsi="Arial" w:cs="Arial"/>
        </w:rPr>
        <w:t xml:space="preserve">This refers to an increase in the productive capacity of the economy of the country for a specific period of time e.g. a year / an increase in the production of goods and services in the economy </w:t>
      </w:r>
      <w:r w:rsidR="00AE6B1F" w:rsidRPr="00AE6B1F">
        <w:rPr>
          <w:rFonts w:ascii="Arial" w:eastAsia="Calibri" w:hAnsi="Arial" w:cs="Arial"/>
        </w:rPr>
        <w:t>√√</w:t>
      </w:r>
      <w:r w:rsidRPr="00AE6B1F">
        <w:rPr>
          <w:rFonts w:ascii="Arial" w:eastAsia="Calibri" w:hAnsi="Arial" w:cs="Arial"/>
        </w:rPr>
        <w:t xml:space="preserve"> </w:t>
      </w:r>
    </w:p>
    <w:p w:rsidR="00AE6B1F" w:rsidRDefault="00D65038" w:rsidP="00AE6B1F">
      <w:pPr>
        <w:pStyle w:val="ListParagraph"/>
        <w:numPr>
          <w:ilvl w:val="0"/>
          <w:numId w:val="21"/>
        </w:numPr>
        <w:spacing w:after="160"/>
        <w:rPr>
          <w:rFonts w:ascii="Arial" w:eastAsia="Calibri" w:hAnsi="Arial" w:cs="Arial"/>
        </w:rPr>
      </w:pPr>
      <w:r w:rsidRPr="00AE6B1F">
        <w:rPr>
          <w:rFonts w:ascii="Arial" w:eastAsia="Calibri" w:hAnsi="Arial" w:cs="Arial"/>
        </w:rPr>
        <w:t>It is usually measured in terms of growth in the national output valued at market prices referred to a</w:t>
      </w:r>
      <w:r w:rsidR="0064532D">
        <w:rPr>
          <w:rFonts w:ascii="Arial" w:eastAsia="Calibri" w:hAnsi="Arial" w:cs="Arial"/>
        </w:rPr>
        <w:t>s</w:t>
      </w:r>
      <w:r w:rsidRPr="00AE6B1F">
        <w:rPr>
          <w:rFonts w:ascii="Arial" w:eastAsia="Calibri" w:hAnsi="Arial" w:cs="Arial"/>
        </w:rPr>
        <w:t xml:space="preserve"> the gross domestic product (GDP) </w:t>
      </w:r>
      <w:r w:rsidR="00AE6B1F" w:rsidRPr="00AE6B1F">
        <w:rPr>
          <w:rFonts w:ascii="Arial" w:eastAsia="Calibri" w:hAnsi="Arial" w:cs="Arial"/>
        </w:rPr>
        <w:t xml:space="preserve">√√ </w:t>
      </w:r>
      <w:r w:rsidRPr="00AE6B1F">
        <w:rPr>
          <w:rFonts w:ascii="Arial" w:eastAsia="Calibri" w:hAnsi="Arial" w:cs="Arial"/>
        </w:rPr>
        <w:t xml:space="preserve">  </w:t>
      </w:r>
    </w:p>
    <w:p w:rsidR="00AE6B1F" w:rsidRDefault="00D65038" w:rsidP="00AE6B1F">
      <w:pPr>
        <w:pStyle w:val="ListParagraph"/>
        <w:numPr>
          <w:ilvl w:val="0"/>
          <w:numId w:val="21"/>
        </w:numPr>
        <w:spacing w:after="160"/>
        <w:rPr>
          <w:rFonts w:ascii="Arial" w:eastAsia="Calibri" w:hAnsi="Arial" w:cs="Arial"/>
        </w:rPr>
      </w:pPr>
      <w:r w:rsidRPr="00AE6B1F">
        <w:rPr>
          <w:rFonts w:ascii="Arial" w:eastAsia="Calibri" w:hAnsi="Arial" w:cs="Arial"/>
        </w:rPr>
        <w:t xml:space="preserve">South Africa is a developing country and in terms of the World Bank's classification it is an upper-middle income country </w:t>
      </w:r>
      <w:r w:rsidR="00AE6B1F" w:rsidRPr="00AE6B1F">
        <w:rPr>
          <w:rFonts w:ascii="Arial" w:eastAsia="Calibri" w:hAnsi="Arial" w:cs="Arial"/>
        </w:rPr>
        <w:t xml:space="preserve">√√ </w:t>
      </w:r>
      <w:r w:rsidRPr="00AE6B1F">
        <w:rPr>
          <w:rFonts w:ascii="Arial" w:eastAsia="Calibri" w:hAnsi="Arial" w:cs="Arial"/>
        </w:rPr>
        <w:t xml:space="preserve">  </w:t>
      </w:r>
    </w:p>
    <w:p w:rsidR="00AE6B1F" w:rsidRDefault="00D65038" w:rsidP="00AE6B1F">
      <w:pPr>
        <w:pStyle w:val="ListParagraph"/>
        <w:numPr>
          <w:ilvl w:val="0"/>
          <w:numId w:val="21"/>
        </w:numPr>
        <w:spacing w:after="160"/>
        <w:rPr>
          <w:rFonts w:ascii="Arial" w:eastAsia="Calibri" w:hAnsi="Arial" w:cs="Arial"/>
        </w:rPr>
      </w:pPr>
      <w:r w:rsidRPr="00AE6B1F">
        <w:rPr>
          <w:rFonts w:ascii="Arial" w:eastAsia="Calibri" w:hAnsi="Arial" w:cs="Arial"/>
        </w:rPr>
        <w:t xml:space="preserve">The average economic growth rate was 3.8% per year in the ten years between 2001 and 2012 </w:t>
      </w:r>
      <w:r w:rsidR="00AE6B1F" w:rsidRPr="00AE6B1F">
        <w:rPr>
          <w:rFonts w:ascii="Arial" w:eastAsia="Calibri" w:hAnsi="Arial" w:cs="Arial"/>
        </w:rPr>
        <w:t xml:space="preserve">√√ </w:t>
      </w:r>
      <w:r w:rsidRPr="00AE6B1F">
        <w:rPr>
          <w:rFonts w:ascii="Arial" w:eastAsia="Calibri" w:hAnsi="Arial" w:cs="Arial"/>
        </w:rPr>
        <w:t xml:space="preserve">  </w:t>
      </w:r>
    </w:p>
    <w:p w:rsidR="00AE6B1F" w:rsidRDefault="00D65038" w:rsidP="00AE6B1F">
      <w:pPr>
        <w:pStyle w:val="ListParagraph"/>
        <w:numPr>
          <w:ilvl w:val="0"/>
          <w:numId w:val="21"/>
        </w:numPr>
        <w:spacing w:after="160"/>
        <w:rPr>
          <w:rFonts w:ascii="Arial" w:eastAsia="Calibri" w:hAnsi="Arial" w:cs="Arial"/>
        </w:rPr>
      </w:pPr>
      <w:r w:rsidRPr="00AE6B1F">
        <w:rPr>
          <w:rFonts w:ascii="Arial" w:eastAsia="Calibri" w:hAnsi="Arial" w:cs="Arial"/>
        </w:rPr>
        <w:t xml:space="preserve">The government applied structural reform as the guiding principle in the fiscal policy discipline of the country </w:t>
      </w:r>
      <w:r w:rsidR="00AE6B1F" w:rsidRPr="00AE6B1F">
        <w:rPr>
          <w:rFonts w:ascii="Arial" w:eastAsia="Calibri" w:hAnsi="Arial" w:cs="Arial"/>
        </w:rPr>
        <w:t xml:space="preserve">√√ </w:t>
      </w:r>
      <w:r w:rsidRPr="00AE6B1F">
        <w:rPr>
          <w:rFonts w:ascii="Arial" w:eastAsia="Calibri" w:hAnsi="Arial" w:cs="Arial"/>
        </w:rPr>
        <w:t xml:space="preserve">  </w:t>
      </w:r>
    </w:p>
    <w:p w:rsidR="00AE6B1F" w:rsidRDefault="00D65038" w:rsidP="00AE6B1F">
      <w:pPr>
        <w:pStyle w:val="ListParagraph"/>
        <w:numPr>
          <w:ilvl w:val="0"/>
          <w:numId w:val="21"/>
        </w:numPr>
        <w:spacing w:after="160"/>
        <w:rPr>
          <w:rFonts w:ascii="Arial" w:eastAsia="Calibri" w:hAnsi="Arial" w:cs="Arial"/>
        </w:rPr>
      </w:pPr>
      <w:r w:rsidRPr="00AE6B1F">
        <w:rPr>
          <w:rFonts w:ascii="Arial" w:eastAsia="Calibri" w:hAnsi="Arial" w:cs="Arial"/>
        </w:rPr>
        <w:t xml:space="preserve">Structural reform means that the budget had to reflect on transformation aims of the government, e.g. on education, health and welfare </w:t>
      </w:r>
      <w:r w:rsidR="00AE6B1F" w:rsidRPr="00AE6B1F">
        <w:rPr>
          <w:rFonts w:ascii="Arial" w:eastAsia="Calibri" w:hAnsi="Arial" w:cs="Arial"/>
        </w:rPr>
        <w:t xml:space="preserve">√√ </w:t>
      </w:r>
      <w:r w:rsidRPr="00AE6B1F">
        <w:rPr>
          <w:rFonts w:ascii="Arial" w:eastAsia="Calibri" w:hAnsi="Arial" w:cs="Arial"/>
        </w:rPr>
        <w:t xml:space="preserve"> </w:t>
      </w:r>
    </w:p>
    <w:p w:rsidR="00AE6B1F" w:rsidRDefault="00D65038" w:rsidP="00AE6B1F">
      <w:pPr>
        <w:pStyle w:val="ListParagraph"/>
        <w:numPr>
          <w:ilvl w:val="0"/>
          <w:numId w:val="21"/>
        </w:numPr>
        <w:spacing w:after="160"/>
        <w:rPr>
          <w:rFonts w:ascii="Arial" w:eastAsia="Calibri" w:hAnsi="Arial" w:cs="Arial"/>
        </w:rPr>
      </w:pPr>
      <w:r w:rsidRPr="00AE6B1F">
        <w:rPr>
          <w:rFonts w:ascii="Arial" w:eastAsia="Calibri" w:hAnsi="Arial" w:cs="Arial"/>
        </w:rPr>
        <w:t xml:space="preserve">Under the GEAR policy, which was phased out by 2010, the budget deficit was reduced to less than 30% of the GDP in all the years before 2009 </w:t>
      </w:r>
      <w:r w:rsidR="00AE6B1F" w:rsidRPr="00AE6B1F">
        <w:rPr>
          <w:rFonts w:ascii="Arial" w:eastAsia="Calibri" w:hAnsi="Arial" w:cs="Arial"/>
        </w:rPr>
        <w:t xml:space="preserve">√√ </w:t>
      </w:r>
      <w:r w:rsidRPr="00AE6B1F">
        <w:rPr>
          <w:rFonts w:ascii="Arial" w:eastAsia="Calibri" w:hAnsi="Arial" w:cs="Arial"/>
        </w:rPr>
        <w:t xml:space="preserve">  </w:t>
      </w:r>
    </w:p>
    <w:p w:rsidR="00AE6B1F" w:rsidRDefault="00D65038" w:rsidP="00AE6B1F">
      <w:pPr>
        <w:pStyle w:val="ListParagraph"/>
        <w:numPr>
          <w:ilvl w:val="0"/>
          <w:numId w:val="21"/>
        </w:numPr>
        <w:spacing w:after="160"/>
        <w:rPr>
          <w:rFonts w:ascii="Arial" w:eastAsia="Calibri" w:hAnsi="Arial" w:cs="Arial"/>
        </w:rPr>
      </w:pPr>
      <w:r w:rsidRPr="00AE6B1F">
        <w:rPr>
          <w:rFonts w:ascii="Arial" w:eastAsia="Calibri" w:hAnsi="Arial" w:cs="Arial"/>
        </w:rPr>
        <w:t xml:space="preserve">This was the acceptable international benchmark for best practice </w:t>
      </w:r>
      <w:r w:rsidR="00AE6B1F" w:rsidRPr="00AE6B1F">
        <w:rPr>
          <w:rFonts w:ascii="Arial" w:eastAsia="Calibri" w:hAnsi="Arial" w:cs="Arial"/>
        </w:rPr>
        <w:t xml:space="preserve">√√ </w:t>
      </w:r>
      <w:r w:rsidRPr="00AE6B1F">
        <w:rPr>
          <w:rFonts w:ascii="Arial" w:eastAsia="Calibri" w:hAnsi="Arial" w:cs="Arial"/>
        </w:rPr>
        <w:t xml:space="preserve">  </w:t>
      </w:r>
    </w:p>
    <w:p w:rsidR="00AE6B1F" w:rsidRDefault="00D65038" w:rsidP="00AE6B1F">
      <w:pPr>
        <w:pStyle w:val="ListParagraph"/>
        <w:numPr>
          <w:ilvl w:val="0"/>
          <w:numId w:val="21"/>
        </w:numPr>
        <w:spacing w:after="160"/>
        <w:rPr>
          <w:rFonts w:ascii="Arial" w:eastAsia="Calibri" w:hAnsi="Arial" w:cs="Arial"/>
        </w:rPr>
      </w:pPr>
      <w:r w:rsidRPr="00AE6B1F">
        <w:rPr>
          <w:rFonts w:ascii="Arial" w:eastAsia="Calibri" w:hAnsi="Arial" w:cs="Arial"/>
        </w:rPr>
        <w:t xml:space="preserve">The government is internationally acknowledged for its fiscal discipline and this stands the country in good stead in the international community </w:t>
      </w:r>
      <w:r w:rsidR="00AE6B1F" w:rsidRPr="00AE6B1F">
        <w:rPr>
          <w:rFonts w:ascii="Arial" w:eastAsia="Calibri" w:hAnsi="Arial" w:cs="Arial"/>
        </w:rPr>
        <w:t xml:space="preserve">√√ </w:t>
      </w:r>
      <w:r w:rsidRPr="00AE6B1F">
        <w:rPr>
          <w:rFonts w:ascii="Arial" w:eastAsia="Calibri" w:hAnsi="Arial" w:cs="Arial"/>
        </w:rPr>
        <w:t xml:space="preserve">  </w:t>
      </w:r>
    </w:p>
    <w:p w:rsidR="00AE6B1F" w:rsidRDefault="00D65038" w:rsidP="00AE6B1F">
      <w:pPr>
        <w:pStyle w:val="ListParagraph"/>
        <w:numPr>
          <w:ilvl w:val="0"/>
          <w:numId w:val="21"/>
        </w:numPr>
        <w:spacing w:after="160"/>
        <w:rPr>
          <w:rFonts w:ascii="Arial" w:eastAsia="Calibri" w:hAnsi="Arial" w:cs="Arial"/>
        </w:rPr>
      </w:pPr>
      <w:r w:rsidRPr="00AE6B1F">
        <w:rPr>
          <w:rFonts w:ascii="Arial" w:eastAsia="Calibri" w:hAnsi="Arial" w:cs="Arial"/>
        </w:rPr>
        <w:t xml:space="preserve">The state attempts to ensure that there is a continual improvement in the productive capacity of the economy by offering quality education and skills training </w:t>
      </w:r>
      <w:r w:rsidR="00AE6B1F" w:rsidRPr="00AE6B1F">
        <w:rPr>
          <w:rFonts w:ascii="Arial" w:eastAsia="Calibri" w:hAnsi="Arial" w:cs="Arial"/>
        </w:rPr>
        <w:t xml:space="preserve">√√ </w:t>
      </w:r>
      <w:r w:rsidRPr="00AE6B1F">
        <w:rPr>
          <w:rFonts w:ascii="Arial" w:eastAsia="Calibri" w:hAnsi="Arial" w:cs="Arial"/>
        </w:rPr>
        <w:t xml:space="preserve">  </w:t>
      </w:r>
    </w:p>
    <w:p w:rsidR="00AE6B1F" w:rsidRDefault="00D65038" w:rsidP="00AE6B1F">
      <w:pPr>
        <w:pStyle w:val="ListParagraph"/>
        <w:numPr>
          <w:ilvl w:val="0"/>
          <w:numId w:val="21"/>
        </w:numPr>
        <w:spacing w:after="160"/>
        <w:rPr>
          <w:rFonts w:ascii="Arial" w:eastAsia="Calibri" w:hAnsi="Arial" w:cs="Arial"/>
        </w:rPr>
      </w:pPr>
      <w:r w:rsidRPr="00AE6B1F">
        <w:rPr>
          <w:rFonts w:ascii="Arial" w:eastAsia="Calibri" w:hAnsi="Arial" w:cs="Arial"/>
        </w:rPr>
        <w:t xml:space="preserve">Economic growth makes it possible to improve the standard of living of people and also reduce poverty </w:t>
      </w:r>
      <w:r w:rsidR="00AE6B1F" w:rsidRPr="00AE6B1F">
        <w:rPr>
          <w:rFonts w:ascii="Arial" w:eastAsia="Calibri" w:hAnsi="Arial" w:cs="Arial"/>
        </w:rPr>
        <w:t xml:space="preserve">√√ </w:t>
      </w:r>
      <w:r w:rsidRPr="00AE6B1F">
        <w:rPr>
          <w:rFonts w:ascii="Arial" w:eastAsia="Calibri" w:hAnsi="Arial" w:cs="Arial"/>
        </w:rPr>
        <w:t xml:space="preserve"> </w:t>
      </w:r>
      <w:r w:rsidR="0064532D">
        <w:rPr>
          <w:rFonts w:ascii="Arial" w:eastAsia="Calibri" w:hAnsi="Arial" w:cs="Arial"/>
        </w:rPr>
        <w:t xml:space="preserve">   </w:t>
      </w:r>
      <w:r w:rsidR="00AE6B1F" w:rsidRPr="00AE6B1F">
        <w:rPr>
          <w:rFonts w:ascii="Arial" w:eastAsia="Calibri" w:hAnsi="Arial" w:cs="Arial"/>
        </w:rPr>
        <w:t xml:space="preserve">(Max 6) </w:t>
      </w:r>
      <w:r w:rsidR="00AE6B1F">
        <w:rPr>
          <w:rFonts w:ascii="Arial" w:eastAsia="Calibri" w:hAnsi="Arial" w:cs="Arial"/>
        </w:rPr>
        <w:t xml:space="preserve">      (26)</w:t>
      </w:r>
      <w:r w:rsidRPr="00AE6B1F">
        <w:rPr>
          <w:rFonts w:ascii="Arial" w:eastAsia="Calibri" w:hAnsi="Arial" w:cs="Arial"/>
        </w:rPr>
        <w:t xml:space="preserve">                                                                                  </w:t>
      </w:r>
    </w:p>
    <w:p w:rsidR="00AE6B1F" w:rsidRDefault="00D65038" w:rsidP="00AE6B1F">
      <w:pPr>
        <w:pStyle w:val="ListParagraph"/>
        <w:spacing w:after="160"/>
        <w:rPr>
          <w:rFonts w:ascii="Arial" w:eastAsia="Calibri" w:hAnsi="Arial" w:cs="Arial"/>
        </w:rPr>
      </w:pPr>
      <w:r w:rsidRPr="00AE6B1F">
        <w:rPr>
          <w:rFonts w:ascii="Arial" w:eastAsia="Calibri" w:hAnsi="Arial" w:cs="Arial"/>
        </w:rPr>
        <w:t xml:space="preserve">(Accept current statistics)     </w:t>
      </w:r>
    </w:p>
    <w:p w:rsidR="00D65038" w:rsidRPr="00AE6B1F" w:rsidRDefault="00D65038" w:rsidP="00AE6B1F">
      <w:pPr>
        <w:pStyle w:val="ListParagraph"/>
        <w:spacing w:after="160"/>
        <w:rPr>
          <w:rFonts w:ascii="Arial" w:eastAsia="Calibri" w:hAnsi="Arial" w:cs="Arial"/>
        </w:rPr>
      </w:pPr>
      <w:r w:rsidRPr="00AE6B1F">
        <w:rPr>
          <w:rFonts w:ascii="Arial" w:eastAsia="Calibri" w:hAnsi="Arial" w:cs="Arial"/>
        </w:rPr>
        <w:t xml:space="preserve">(Allocate a max of 8 marks for headings/subheadings/examples) </w:t>
      </w:r>
    </w:p>
    <w:p w:rsidR="0064532D" w:rsidRDefault="0064532D" w:rsidP="00D65038">
      <w:pPr>
        <w:spacing w:after="160"/>
        <w:rPr>
          <w:rFonts w:ascii="Arial" w:eastAsia="Calibri" w:hAnsi="Arial" w:cs="Arial"/>
        </w:rPr>
      </w:pPr>
    </w:p>
    <w:p w:rsidR="00D65038" w:rsidRPr="00AE6B1F" w:rsidRDefault="00D65038" w:rsidP="00D65038">
      <w:pPr>
        <w:spacing w:after="160"/>
        <w:rPr>
          <w:rFonts w:ascii="Arial" w:eastAsia="Calibri" w:hAnsi="Arial" w:cs="Arial"/>
          <w:b/>
        </w:rPr>
      </w:pPr>
      <w:r w:rsidRPr="00D65038">
        <w:rPr>
          <w:rFonts w:ascii="Arial" w:eastAsia="Calibri" w:hAnsi="Arial" w:cs="Arial"/>
        </w:rPr>
        <w:lastRenderedPageBreak/>
        <w:t xml:space="preserve"> </w:t>
      </w:r>
      <w:r w:rsidRPr="00AE6B1F">
        <w:rPr>
          <w:rFonts w:ascii="Arial" w:eastAsia="Calibri" w:hAnsi="Arial" w:cs="Arial"/>
          <w:b/>
        </w:rPr>
        <w:t xml:space="preserve">ADDITIONAL PART </w:t>
      </w:r>
    </w:p>
    <w:p w:rsidR="00AE6B1F" w:rsidRDefault="00D65038" w:rsidP="000E37DA">
      <w:pPr>
        <w:spacing w:after="160"/>
        <w:ind w:left="3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 xml:space="preserve"> The government have the following in place to raise revenue: </w:t>
      </w:r>
    </w:p>
    <w:p w:rsidR="00AE6B1F" w:rsidRDefault="00D65038" w:rsidP="000E37DA">
      <w:pPr>
        <w:spacing w:after="160"/>
        <w:ind w:left="3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 xml:space="preserve">- Progressive personal income tax where those higher-income earners are taxed at a higher rate </w:t>
      </w:r>
      <w:r w:rsidR="00AE6B1F" w:rsidRPr="00AE6B1F">
        <w:rPr>
          <w:rFonts w:ascii="Arial" w:eastAsia="Calibri" w:hAnsi="Arial" w:cs="Arial"/>
        </w:rPr>
        <w:t>√√</w:t>
      </w:r>
      <w:r w:rsidRPr="00D65038">
        <w:rPr>
          <w:rFonts w:ascii="Arial" w:eastAsia="Calibri" w:hAnsi="Arial" w:cs="Arial"/>
        </w:rPr>
        <w:t xml:space="preserve"> </w:t>
      </w:r>
    </w:p>
    <w:p w:rsidR="00AE6B1F" w:rsidRDefault="00D65038" w:rsidP="000E37DA">
      <w:pPr>
        <w:spacing w:after="160"/>
        <w:ind w:left="3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 xml:space="preserve">- Wealth tax where properties like houses, offices and factory buildings in urban areas are taxed annually </w:t>
      </w:r>
      <w:r w:rsidR="00AE6B1F" w:rsidRPr="00AE6B1F">
        <w:rPr>
          <w:rFonts w:ascii="Arial" w:eastAsia="Calibri" w:hAnsi="Arial" w:cs="Arial"/>
        </w:rPr>
        <w:t>√√</w:t>
      </w:r>
    </w:p>
    <w:p w:rsidR="00AE6B1F" w:rsidRDefault="00D65038" w:rsidP="000E37DA">
      <w:pPr>
        <w:spacing w:after="160"/>
        <w:ind w:left="3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 xml:space="preserve">- Other redistributions that advantage the poor and low income earners </w:t>
      </w:r>
      <w:r w:rsidR="00AE6B1F" w:rsidRPr="00AE6B1F">
        <w:rPr>
          <w:rFonts w:ascii="Arial" w:eastAsia="Calibri" w:hAnsi="Arial" w:cs="Arial"/>
        </w:rPr>
        <w:t>√√</w:t>
      </w:r>
      <w:r w:rsidRPr="00D65038">
        <w:rPr>
          <w:rFonts w:ascii="Arial" w:eastAsia="Calibri" w:hAnsi="Arial" w:cs="Arial"/>
        </w:rPr>
        <w:t xml:space="preserve"> </w:t>
      </w:r>
    </w:p>
    <w:p w:rsidR="00AE6B1F" w:rsidRDefault="00D65038" w:rsidP="000E37DA">
      <w:pPr>
        <w:spacing w:after="160"/>
        <w:ind w:left="3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 xml:space="preserve">Expenditure: </w:t>
      </w:r>
    </w:p>
    <w:p w:rsidR="00AE6B1F" w:rsidRDefault="000E37DA" w:rsidP="000E37DA">
      <w:pPr>
        <w:spacing w:after="160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- Cash benefits provided</w:t>
      </w:r>
      <w:r w:rsidR="00D65038" w:rsidRPr="00D65038">
        <w:rPr>
          <w:rFonts w:ascii="Arial" w:eastAsia="Calibri" w:hAnsi="Arial" w:cs="Arial"/>
        </w:rPr>
        <w:t xml:space="preserve"> in the form of old-age pensions, disability grants, child support grants </w:t>
      </w:r>
      <w:r w:rsidR="00AE6B1F" w:rsidRPr="00AE6B1F">
        <w:rPr>
          <w:rFonts w:ascii="Arial" w:eastAsia="Calibri" w:hAnsi="Arial" w:cs="Arial"/>
        </w:rPr>
        <w:t>√√</w:t>
      </w:r>
      <w:r w:rsidR="00D65038" w:rsidRPr="00D65038">
        <w:rPr>
          <w:rFonts w:ascii="Arial" w:eastAsia="Calibri" w:hAnsi="Arial" w:cs="Arial"/>
        </w:rPr>
        <w:t xml:space="preserve"> </w:t>
      </w:r>
    </w:p>
    <w:p w:rsidR="00AE6B1F" w:rsidRDefault="00D65038" w:rsidP="000E37DA">
      <w:pPr>
        <w:spacing w:after="160"/>
        <w:ind w:left="3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>-  Benefits in kind which include the provision of he</w:t>
      </w:r>
      <w:r w:rsidR="000E37DA">
        <w:rPr>
          <w:rFonts w:ascii="Arial" w:eastAsia="Calibri" w:hAnsi="Arial" w:cs="Arial"/>
        </w:rPr>
        <w:t xml:space="preserve">althcare, education and </w:t>
      </w:r>
      <w:r w:rsidR="0064532D">
        <w:rPr>
          <w:rFonts w:ascii="Arial" w:eastAsia="Calibri" w:hAnsi="Arial" w:cs="Arial"/>
        </w:rPr>
        <w:t>schools’</w:t>
      </w:r>
      <w:r w:rsidRPr="00D65038">
        <w:rPr>
          <w:rFonts w:ascii="Arial" w:eastAsia="Calibri" w:hAnsi="Arial" w:cs="Arial"/>
        </w:rPr>
        <w:t xml:space="preserve"> meals </w:t>
      </w:r>
      <w:r w:rsidR="00AE6B1F" w:rsidRPr="00AE6B1F">
        <w:rPr>
          <w:rFonts w:ascii="Arial" w:eastAsia="Calibri" w:hAnsi="Arial" w:cs="Arial"/>
        </w:rPr>
        <w:t>√√</w:t>
      </w:r>
      <w:r w:rsidRPr="00D65038">
        <w:rPr>
          <w:rFonts w:ascii="Arial" w:eastAsia="Calibri" w:hAnsi="Arial" w:cs="Arial"/>
        </w:rPr>
        <w:t xml:space="preserve"> </w:t>
      </w:r>
    </w:p>
    <w:p w:rsidR="00AE6B1F" w:rsidRDefault="00D65038" w:rsidP="000E37DA">
      <w:pPr>
        <w:spacing w:after="160"/>
        <w:ind w:left="3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 xml:space="preserve">- Property subsidies that help the beneficiaries to acquire ownership of fixed residential property </w:t>
      </w:r>
      <w:r w:rsidR="00AE6B1F" w:rsidRPr="00AE6B1F">
        <w:rPr>
          <w:rFonts w:ascii="Arial" w:eastAsia="Calibri" w:hAnsi="Arial" w:cs="Arial"/>
        </w:rPr>
        <w:t>√√</w:t>
      </w:r>
      <w:r w:rsidRPr="00D65038">
        <w:rPr>
          <w:rFonts w:ascii="Arial" w:eastAsia="Calibri" w:hAnsi="Arial" w:cs="Arial"/>
        </w:rPr>
        <w:t xml:space="preserve"> </w:t>
      </w:r>
    </w:p>
    <w:p w:rsidR="00AE6B1F" w:rsidRDefault="00D65038" w:rsidP="000E37DA">
      <w:pPr>
        <w:spacing w:after="160"/>
        <w:ind w:left="3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 xml:space="preserve">- Government complies in terms of expenditure and taxation in a way that enhances its chances of achieving macroeconomic objectives </w:t>
      </w:r>
      <w:r w:rsidR="00AE6B1F" w:rsidRPr="00AE6B1F">
        <w:rPr>
          <w:rFonts w:ascii="Arial" w:eastAsia="Calibri" w:hAnsi="Arial" w:cs="Arial"/>
        </w:rPr>
        <w:t>√√</w:t>
      </w:r>
    </w:p>
    <w:p w:rsidR="00AE6B1F" w:rsidRDefault="00D65038" w:rsidP="000E37DA">
      <w:pPr>
        <w:spacing w:after="160"/>
        <w:ind w:left="3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 xml:space="preserve">- Government invest in more infrastructure to develop the economy, e.g. the Medupi power plant for the increase in the supply </w:t>
      </w:r>
      <w:r w:rsidR="000E37DA">
        <w:rPr>
          <w:rFonts w:ascii="Arial" w:eastAsia="Calibri" w:hAnsi="Arial" w:cs="Arial"/>
        </w:rPr>
        <w:t>of electricity, the De Hoop dam</w:t>
      </w:r>
      <w:r w:rsidRPr="00D65038">
        <w:rPr>
          <w:rFonts w:ascii="Arial" w:eastAsia="Calibri" w:hAnsi="Arial" w:cs="Arial"/>
        </w:rPr>
        <w:t xml:space="preserve"> </w:t>
      </w:r>
      <w:r w:rsidR="00AE6B1F" w:rsidRPr="00AE6B1F">
        <w:rPr>
          <w:rFonts w:ascii="Arial" w:eastAsia="Calibri" w:hAnsi="Arial" w:cs="Arial"/>
        </w:rPr>
        <w:t>√√</w:t>
      </w:r>
      <w:r w:rsidRPr="00D65038">
        <w:rPr>
          <w:rFonts w:ascii="Arial" w:eastAsia="Calibri" w:hAnsi="Arial" w:cs="Arial"/>
        </w:rPr>
        <w:t xml:space="preserve"> </w:t>
      </w:r>
    </w:p>
    <w:p w:rsidR="00AE6B1F" w:rsidRDefault="00D65038" w:rsidP="000E37DA">
      <w:pPr>
        <w:spacing w:after="160"/>
        <w:ind w:left="3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 xml:space="preserve">- The provision of housing to the impoverished and previously disadvantaged black majority </w:t>
      </w:r>
      <w:r w:rsidR="00AE6B1F" w:rsidRPr="00AE6B1F">
        <w:rPr>
          <w:rFonts w:ascii="Arial" w:eastAsia="Calibri" w:hAnsi="Arial" w:cs="Arial"/>
        </w:rPr>
        <w:t>√√</w:t>
      </w:r>
      <w:r w:rsidRPr="00D65038">
        <w:rPr>
          <w:rFonts w:ascii="Arial" w:eastAsia="Calibri" w:hAnsi="Arial" w:cs="Arial"/>
        </w:rPr>
        <w:t xml:space="preserve"> </w:t>
      </w:r>
    </w:p>
    <w:p w:rsidR="00AE6B1F" w:rsidRDefault="00D65038" w:rsidP="000E37DA">
      <w:pPr>
        <w:spacing w:after="160"/>
        <w:ind w:left="3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 xml:space="preserve">- Provision of meals at schools for school children </w:t>
      </w:r>
      <w:r w:rsidR="00AE6B1F" w:rsidRPr="00AE6B1F">
        <w:rPr>
          <w:rFonts w:ascii="Arial" w:eastAsia="Calibri" w:hAnsi="Arial" w:cs="Arial"/>
        </w:rPr>
        <w:t>√√</w:t>
      </w:r>
      <w:r w:rsidRPr="00D65038">
        <w:rPr>
          <w:rFonts w:ascii="Arial" w:eastAsia="Calibri" w:hAnsi="Arial" w:cs="Arial"/>
        </w:rPr>
        <w:t xml:space="preserve">                                   </w:t>
      </w:r>
      <w:r w:rsidR="00AE6B1F">
        <w:rPr>
          <w:rFonts w:ascii="Arial" w:eastAsia="Calibri" w:hAnsi="Arial" w:cs="Arial"/>
        </w:rPr>
        <w:t xml:space="preserve">                                                                      </w:t>
      </w:r>
      <w:r w:rsidRPr="00D65038">
        <w:rPr>
          <w:rFonts w:ascii="Arial" w:eastAsia="Calibri" w:hAnsi="Arial" w:cs="Arial"/>
        </w:rPr>
        <w:t xml:space="preserve">(Max 10)       </w:t>
      </w:r>
    </w:p>
    <w:p w:rsidR="00D65038" w:rsidRPr="00D65038" w:rsidRDefault="00D65038" w:rsidP="000E37DA">
      <w:pPr>
        <w:spacing w:after="160"/>
        <w:ind w:left="3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>(Accept any other correct relevant response)</w:t>
      </w:r>
    </w:p>
    <w:p w:rsidR="008B541C" w:rsidRPr="002C60CD" w:rsidRDefault="008B541C" w:rsidP="008B541C">
      <w:pPr>
        <w:spacing w:after="160"/>
        <w:rPr>
          <w:rFonts w:ascii="Arial" w:eastAsia="Calibri" w:hAnsi="Arial" w:cs="Arial"/>
        </w:rPr>
      </w:pPr>
      <w:r w:rsidRPr="002C60CD">
        <w:rPr>
          <w:rFonts w:ascii="Arial" w:eastAsia="Calibri" w:hAnsi="Arial" w:cs="Arial"/>
        </w:rPr>
        <w:t xml:space="preserve"> </w:t>
      </w:r>
    </w:p>
    <w:p w:rsidR="008B541C" w:rsidRPr="002C60CD" w:rsidRDefault="008B541C" w:rsidP="008B541C">
      <w:pPr>
        <w:spacing w:after="160"/>
        <w:rPr>
          <w:rFonts w:ascii="Arial" w:eastAsia="Calibri" w:hAnsi="Arial" w:cs="Arial"/>
          <w:b/>
        </w:rPr>
      </w:pPr>
      <w:r w:rsidRPr="002C60CD">
        <w:rPr>
          <w:rFonts w:ascii="Arial" w:eastAsia="Calibri" w:hAnsi="Arial" w:cs="Arial"/>
          <w:b/>
        </w:rPr>
        <w:t xml:space="preserve">CONCLUSION </w:t>
      </w:r>
    </w:p>
    <w:p w:rsidR="008B541C" w:rsidRPr="002C60CD" w:rsidRDefault="00D65038" w:rsidP="008B541C">
      <w:pPr>
        <w:spacing w:after="160"/>
        <w:rPr>
          <w:rFonts w:ascii="Arial" w:eastAsia="Calibri" w:hAnsi="Arial" w:cs="Arial"/>
        </w:rPr>
      </w:pPr>
      <w:r w:rsidRPr="00D65038">
        <w:rPr>
          <w:rFonts w:ascii="Arial" w:eastAsia="Calibri" w:hAnsi="Arial" w:cs="Arial"/>
        </w:rPr>
        <w:t>Macroeconomic objectives are a desirable for the government to have for they serve as the roadmap in addressing the socio-economic circumstances in the country</w:t>
      </w:r>
      <w:r>
        <w:rPr>
          <w:rFonts w:ascii="Arial" w:eastAsia="Calibri" w:hAnsi="Arial" w:cs="Arial"/>
        </w:rPr>
        <w:t xml:space="preserve"> </w:t>
      </w:r>
      <w:r w:rsidR="008B541C" w:rsidRPr="002C60CD">
        <w:rPr>
          <w:rFonts w:ascii="Arial" w:eastAsia="Calibri" w:hAnsi="Arial" w:cs="Arial"/>
        </w:rPr>
        <w:t xml:space="preserve">√√  </w:t>
      </w:r>
    </w:p>
    <w:p w:rsidR="00952FBA" w:rsidRDefault="008B541C" w:rsidP="008B541C">
      <w:pPr>
        <w:spacing w:after="160"/>
        <w:rPr>
          <w:rFonts w:ascii="Arial" w:eastAsia="Calibri" w:hAnsi="Arial" w:cs="Arial"/>
          <w:b/>
        </w:rPr>
      </w:pPr>
      <w:r w:rsidRPr="002C60CD">
        <w:rPr>
          <w:rFonts w:ascii="Arial" w:eastAsia="Calibri" w:hAnsi="Arial" w:cs="Arial"/>
        </w:rPr>
        <w:t>(Accept any other correct relevant higher order response)</w:t>
      </w:r>
      <w:r w:rsidRPr="008B541C">
        <w:rPr>
          <w:rFonts w:ascii="Arial" w:eastAsia="Calibri" w:hAnsi="Arial" w:cs="Arial"/>
          <w:b/>
        </w:rPr>
        <w:t xml:space="preserve">                                 </w:t>
      </w:r>
      <w:r w:rsidR="00D65038">
        <w:rPr>
          <w:rFonts w:ascii="Arial" w:eastAsia="Calibri" w:hAnsi="Arial" w:cs="Arial"/>
          <w:b/>
        </w:rPr>
        <w:t xml:space="preserve">                       </w:t>
      </w:r>
      <w:r w:rsidR="000E37DA">
        <w:rPr>
          <w:rFonts w:ascii="Arial" w:eastAsia="Calibri" w:hAnsi="Arial" w:cs="Arial"/>
          <w:b/>
        </w:rPr>
        <w:t xml:space="preserve">             </w:t>
      </w:r>
      <w:r w:rsidRPr="008B541C">
        <w:rPr>
          <w:rFonts w:ascii="Arial" w:eastAsia="Calibri" w:hAnsi="Arial" w:cs="Arial"/>
          <w:b/>
        </w:rPr>
        <w:t xml:space="preserve"> (Max 2)</w:t>
      </w:r>
      <w:r>
        <w:rPr>
          <w:rFonts w:ascii="Arial" w:eastAsia="Calibri" w:hAnsi="Arial" w:cs="Arial"/>
          <w:b/>
        </w:rPr>
        <w:t xml:space="preserve">                      </w:t>
      </w:r>
      <w:r w:rsidRPr="003E6A26">
        <w:rPr>
          <w:rFonts w:ascii="Arial" w:eastAsia="Calibri" w:hAnsi="Arial" w:cs="Arial"/>
          <w:b/>
        </w:rPr>
        <w:t>[40]</w:t>
      </w:r>
    </w:p>
    <w:p w:rsidR="002C60CD" w:rsidRDefault="002C60CD" w:rsidP="008B541C">
      <w:pPr>
        <w:spacing w:after="160"/>
        <w:rPr>
          <w:rFonts w:ascii="Arial" w:eastAsia="Calibri" w:hAnsi="Arial" w:cs="Arial"/>
          <w:b/>
        </w:rPr>
      </w:pPr>
    </w:p>
    <w:sectPr w:rsidR="002C60CD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C6" w:rsidRDefault="002423C6" w:rsidP="001630F6">
      <w:pPr>
        <w:spacing w:after="0" w:line="240" w:lineRule="auto"/>
      </w:pPr>
      <w:r>
        <w:separator/>
      </w:r>
    </w:p>
  </w:endnote>
  <w:endnote w:type="continuationSeparator" w:id="0">
    <w:p w:rsidR="002423C6" w:rsidRDefault="002423C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11C2" w:rsidRDefault="004A11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E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1C2" w:rsidRDefault="004A1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C6" w:rsidRDefault="002423C6" w:rsidP="001630F6">
      <w:pPr>
        <w:spacing w:after="0" w:line="240" w:lineRule="auto"/>
      </w:pPr>
      <w:r>
        <w:separator/>
      </w:r>
    </w:p>
  </w:footnote>
  <w:footnote w:type="continuationSeparator" w:id="0">
    <w:p w:rsidR="002423C6" w:rsidRDefault="002423C6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4C49"/>
    <w:multiLevelType w:val="hybridMultilevel"/>
    <w:tmpl w:val="A3EAF2EE"/>
    <w:lvl w:ilvl="0" w:tplc="2E585CA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7CE1F32"/>
    <w:multiLevelType w:val="hybridMultilevel"/>
    <w:tmpl w:val="408C9D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5C15D1"/>
    <w:multiLevelType w:val="hybridMultilevel"/>
    <w:tmpl w:val="34806C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EB67FE1"/>
    <w:multiLevelType w:val="hybridMultilevel"/>
    <w:tmpl w:val="A3F2FBF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3500C4C"/>
    <w:multiLevelType w:val="hybridMultilevel"/>
    <w:tmpl w:val="F830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B0C5F"/>
    <w:multiLevelType w:val="hybridMultilevel"/>
    <w:tmpl w:val="8A78AD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BDA0676"/>
    <w:multiLevelType w:val="hybridMultilevel"/>
    <w:tmpl w:val="B4BC2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49029F"/>
    <w:multiLevelType w:val="hybridMultilevel"/>
    <w:tmpl w:val="82D4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B367F"/>
    <w:multiLevelType w:val="hybridMultilevel"/>
    <w:tmpl w:val="A7B0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D10D4"/>
    <w:multiLevelType w:val="hybridMultilevel"/>
    <w:tmpl w:val="6A40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E4315"/>
    <w:multiLevelType w:val="hybridMultilevel"/>
    <w:tmpl w:val="6246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756B7"/>
    <w:multiLevelType w:val="hybridMultilevel"/>
    <w:tmpl w:val="A8E4D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D77BF"/>
    <w:multiLevelType w:val="hybridMultilevel"/>
    <w:tmpl w:val="32EA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1095C"/>
    <w:multiLevelType w:val="hybridMultilevel"/>
    <w:tmpl w:val="599629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5EB5087"/>
    <w:multiLevelType w:val="hybridMultilevel"/>
    <w:tmpl w:val="3306D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AE7060"/>
    <w:multiLevelType w:val="hybridMultilevel"/>
    <w:tmpl w:val="A336BC6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60BF505F"/>
    <w:multiLevelType w:val="hybridMultilevel"/>
    <w:tmpl w:val="1E52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20232"/>
    <w:multiLevelType w:val="hybridMultilevel"/>
    <w:tmpl w:val="9D70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31713"/>
    <w:multiLevelType w:val="hybridMultilevel"/>
    <w:tmpl w:val="BA3C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26CE2"/>
    <w:multiLevelType w:val="hybridMultilevel"/>
    <w:tmpl w:val="D8A6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95AC4"/>
    <w:multiLevelType w:val="hybridMultilevel"/>
    <w:tmpl w:val="95208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13"/>
  </w:num>
  <w:num w:numId="5">
    <w:abstractNumId w:val="9"/>
  </w:num>
  <w:num w:numId="6">
    <w:abstractNumId w:val="7"/>
  </w:num>
  <w:num w:numId="7">
    <w:abstractNumId w:val="18"/>
  </w:num>
  <w:num w:numId="8">
    <w:abstractNumId w:val="14"/>
  </w:num>
  <w:num w:numId="9">
    <w:abstractNumId w:val="12"/>
  </w:num>
  <w:num w:numId="10">
    <w:abstractNumId w:val="0"/>
  </w:num>
  <w:num w:numId="11">
    <w:abstractNumId w:val="20"/>
  </w:num>
  <w:num w:numId="12">
    <w:abstractNumId w:val="17"/>
  </w:num>
  <w:num w:numId="13">
    <w:abstractNumId w:val="16"/>
  </w:num>
  <w:num w:numId="14">
    <w:abstractNumId w:val="1"/>
  </w:num>
  <w:num w:numId="15">
    <w:abstractNumId w:val="11"/>
  </w:num>
  <w:num w:numId="16">
    <w:abstractNumId w:val="2"/>
  </w:num>
  <w:num w:numId="17">
    <w:abstractNumId w:val="15"/>
  </w:num>
  <w:num w:numId="18">
    <w:abstractNumId w:val="3"/>
  </w:num>
  <w:num w:numId="19">
    <w:abstractNumId w:val="6"/>
  </w:num>
  <w:num w:numId="20">
    <w:abstractNumId w:val="5"/>
  </w:num>
  <w:num w:numId="2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31F6"/>
    <w:rsid w:val="00034A54"/>
    <w:rsid w:val="000410AA"/>
    <w:rsid w:val="00055D64"/>
    <w:rsid w:val="000611E1"/>
    <w:rsid w:val="0006278D"/>
    <w:rsid w:val="00065014"/>
    <w:rsid w:val="00070B41"/>
    <w:rsid w:val="0007241F"/>
    <w:rsid w:val="00074BBF"/>
    <w:rsid w:val="00075887"/>
    <w:rsid w:val="000777FE"/>
    <w:rsid w:val="00083BA8"/>
    <w:rsid w:val="0008447A"/>
    <w:rsid w:val="000847A9"/>
    <w:rsid w:val="00084EEA"/>
    <w:rsid w:val="00096224"/>
    <w:rsid w:val="000976A6"/>
    <w:rsid w:val="000A0436"/>
    <w:rsid w:val="000A2A34"/>
    <w:rsid w:val="000A33F6"/>
    <w:rsid w:val="000A4B1A"/>
    <w:rsid w:val="000A5776"/>
    <w:rsid w:val="000A5934"/>
    <w:rsid w:val="000B221A"/>
    <w:rsid w:val="000B37CC"/>
    <w:rsid w:val="000B54D2"/>
    <w:rsid w:val="000B7009"/>
    <w:rsid w:val="000D17C1"/>
    <w:rsid w:val="000D46F6"/>
    <w:rsid w:val="000E37DA"/>
    <w:rsid w:val="000E5259"/>
    <w:rsid w:val="0011387D"/>
    <w:rsid w:val="00115CA8"/>
    <w:rsid w:val="00117BD4"/>
    <w:rsid w:val="001219BB"/>
    <w:rsid w:val="001221D0"/>
    <w:rsid w:val="00122285"/>
    <w:rsid w:val="00123A67"/>
    <w:rsid w:val="001256C6"/>
    <w:rsid w:val="001259F3"/>
    <w:rsid w:val="001355FF"/>
    <w:rsid w:val="00135A62"/>
    <w:rsid w:val="00144587"/>
    <w:rsid w:val="001445DF"/>
    <w:rsid w:val="00154D1F"/>
    <w:rsid w:val="00161151"/>
    <w:rsid w:val="001630F6"/>
    <w:rsid w:val="00165DB0"/>
    <w:rsid w:val="001707DC"/>
    <w:rsid w:val="00171F58"/>
    <w:rsid w:val="00176880"/>
    <w:rsid w:val="00183D65"/>
    <w:rsid w:val="00184BA4"/>
    <w:rsid w:val="001A772C"/>
    <w:rsid w:val="001D3D98"/>
    <w:rsid w:val="001D44B4"/>
    <w:rsid w:val="001D6332"/>
    <w:rsid w:val="001D77E1"/>
    <w:rsid w:val="001F0CDF"/>
    <w:rsid w:val="001F2C08"/>
    <w:rsid w:val="001F3AC8"/>
    <w:rsid w:val="001F5FA7"/>
    <w:rsid w:val="00202AC7"/>
    <w:rsid w:val="00212B56"/>
    <w:rsid w:val="002137FC"/>
    <w:rsid w:val="0021698F"/>
    <w:rsid w:val="002178DF"/>
    <w:rsid w:val="00224DF0"/>
    <w:rsid w:val="002268BF"/>
    <w:rsid w:val="00234556"/>
    <w:rsid w:val="00234F9B"/>
    <w:rsid w:val="002423C6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0377"/>
    <w:rsid w:val="002851DC"/>
    <w:rsid w:val="002A4246"/>
    <w:rsid w:val="002A6E60"/>
    <w:rsid w:val="002A7EB2"/>
    <w:rsid w:val="002B4EB1"/>
    <w:rsid w:val="002B73D7"/>
    <w:rsid w:val="002C5978"/>
    <w:rsid w:val="002C5F48"/>
    <w:rsid w:val="002C60CD"/>
    <w:rsid w:val="002C735F"/>
    <w:rsid w:val="002D0074"/>
    <w:rsid w:val="002F3797"/>
    <w:rsid w:val="002F4CA4"/>
    <w:rsid w:val="002F5350"/>
    <w:rsid w:val="0031494D"/>
    <w:rsid w:val="00316C34"/>
    <w:rsid w:val="003276A5"/>
    <w:rsid w:val="00330B8A"/>
    <w:rsid w:val="00331922"/>
    <w:rsid w:val="00337776"/>
    <w:rsid w:val="00340842"/>
    <w:rsid w:val="00346BFF"/>
    <w:rsid w:val="00365887"/>
    <w:rsid w:val="00373734"/>
    <w:rsid w:val="00374105"/>
    <w:rsid w:val="00386483"/>
    <w:rsid w:val="00391DA5"/>
    <w:rsid w:val="003947C9"/>
    <w:rsid w:val="003A3B4D"/>
    <w:rsid w:val="003A6002"/>
    <w:rsid w:val="003A6038"/>
    <w:rsid w:val="003B216C"/>
    <w:rsid w:val="003B3C18"/>
    <w:rsid w:val="003D6D67"/>
    <w:rsid w:val="003E428A"/>
    <w:rsid w:val="003E6A26"/>
    <w:rsid w:val="00404C9E"/>
    <w:rsid w:val="00415424"/>
    <w:rsid w:val="00420D05"/>
    <w:rsid w:val="004230AE"/>
    <w:rsid w:val="00423AE1"/>
    <w:rsid w:val="00427EA2"/>
    <w:rsid w:val="00431D92"/>
    <w:rsid w:val="004361C7"/>
    <w:rsid w:val="00440920"/>
    <w:rsid w:val="004444F1"/>
    <w:rsid w:val="00466171"/>
    <w:rsid w:val="00467CA8"/>
    <w:rsid w:val="004775B9"/>
    <w:rsid w:val="00483A08"/>
    <w:rsid w:val="004920F0"/>
    <w:rsid w:val="004A11C2"/>
    <w:rsid w:val="004A5A77"/>
    <w:rsid w:val="004A72F3"/>
    <w:rsid w:val="004A76CD"/>
    <w:rsid w:val="004B19C8"/>
    <w:rsid w:val="004B28B9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2118D"/>
    <w:rsid w:val="0053144F"/>
    <w:rsid w:val="005333BF"/>
    <w:rsid w:val="00533868"/>
    <w:rsid w:val="00534DC9"/>
    <w:rsid w:val="005445E2"/>
    <w:rsid w:val="00546D7B"/>
    <w:rsid w:val="00556DDA"/>
    <w:rsid w:val="005611E5"/>
    <w:rsid w:val="005618C3"/>
    <w:rsid w:val="00562344"/>
    <w:rsid w:val="00580B28"/>
    <w:rsid w:val="00587505"/>
    <w:rsid w:val="005921AC"/>
    <w:rsid w:val="0059301A"/>
    <w:rsid w:val="005975ED"/>
    <w:rsid w:val="005A5C2B"/>
    <w:rsid w:val="005B289F"/>
    <w:rsid w:val="005B681E"/>
    <w:rsid w:val="005C07BB"/>
    <w:rsid w:val="005C3224"/>
    <w:rsid w:val="005C4F20"/>
    <w:rsid w:val="005C5435"/>
    <w:rsid w:val="005C64A7"/>
    <w:rsid w:val="005C7781"/>
    <w:rsid w:val="005D10C0"/>
    <w:rsid w:val="005D4A17"/>
    <w:rsid w:val="005D75AC"/>
    <w:rsid w:val="005E02F2"/>
    <w:rsid w:val="005E34B0"/>
    <w:rsid w:val="005E3D37"/>
    <w:rsid w:val="005E599E"/>
    <w:rsid w:val="005E66D1"/>
    <w:rsid w:val="006067A5"/>
    <w:rsid w:val="006079D7"/>
    <w:rsid w:val="006150E4"/>
    <w:rsid w:val="006241E3"/>
    <w:rsid w:val="00626014"/>
    <w:rsid w:val="00644E05"/>
    <w:rsid w:val="0064532D"/>
    <w:rsid w:val="00647685"/>
    <w:rsid w:val="006504E9"/>
    <w:rsid w:val="006509C0"/>
    <w:rsid w:val="0065474E"/>
    <w:rsid w:val="0066374E"/>
    <w:rsid w:val="00672731"/>
    <w:rsid w:val="00674D51"/>
    <w:rsid w:val="00677DE7"/>
    <w:rsid w:val="006A05FD"/>
    <w:rsid w:val="006A7C32"/>
    <w:rsid w:val="006B202E"/>
    <w:rsid w:val="006C647F"/>
    <w:rsid w:val="006D25C1"/>
    <w:rsid w:val="006D2CF6"/>
    <w:rsid w:val="006D2DCB"/>
    <w:rsid w:val="006D31EB"/>
    <w:rsid w:val="006D60BD"/>
    <w:rsid w:val="006D7B52"/>
    <w:rsid w:val="006E2FE1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47832"/>
    <w:rsid w:val="00760239"/>
    <w:rsid w:val="00764678"/>
    <w:rsid w:val="0077249B"/>
    <w:rsid w:val="00775F10"/>
    <w:rsid w:val="0078020C"/>
    <w:rsid w:val="0078576C"/>
    <w:rsid w:val="007874B8"/>
    <w:rsid w:val="00792232"/>
    <w:rsid w:val="007963C0"/>
    <w:rsid w:val="007A00B5"/>
    <w:rsid w:val="007A499C"/>
    <w:rsid w:val="007D01AA"/>
    <w:rsid w:val="007D22F6"/>
    <w:rsid w:val="007E0D5B"/>
    <w:rsid w:val="007E3029"/>
    <w:rsid w:val="007E3B14"/>
    <w:rsid w:val="007E509C"/>
    <w:rsid w:val="0081054B"/>
    <w:rsid w:val="0081152D"/>
    <w:rsid w:val="00814ED5"/>
    <w:rsid w:val="008176CE"/>
    <w:rsid w:val="0082039E"/>
    <w:rsid w:val="008216C2"/>
    <w:rsid w:val="008334E7"/>
    <w:rsid w:val="0084165B"/>
    <w:rsid w:val="00847A28"/>
    <w:rsid w:val="0085407B"/>
    <w:rsid w:val="00855994"/>
    <w:rsid w:val="00856E76"/>
    <w:rsid w:val="00861C67"/>
    <w:rsid w:val="008640D6"/>
    <w:rsid w:val="008659A6"/>
    <w:rsid w:val="0086728D"/>
    <w:rsid w:val="008716F5"/>
    <w:rsid w:val="00872DB5"/>
    <w:rsid w:val="0087312D"/>
    <w:rsid w:val="00875756"/>
    <w:rsid w:val="008776FB"/>
    <w:rsid w:val="00885C51"/>
    <w:rsid w:val="008A041D"/>
    <w:rsid w:val="008A069D"/>
    <w:rsid w:val="008B541C"/>
    <w:rsid w:val="008C47EF"/>
    <w:rsid w:val="008C4B46"/>
    <w:rsid w:val="008C6F06"/>
    <w:rsid w:val="008D0025"/>
    <w:rsid w:val="008D487F"/>
    <w:rsid w:val="008E2AE5"/>
    <w:rsid w:val="008E4756"/>
    <w:rsid w:val="008E6FC7"/>
    <w:rsid w:val="00902B74"/>
    <w:rsid w:val="009126EC"/>
    <w:rsid w:val="00916272"/>
    <w:rsid w:val="00916662"/>
    <w:rsid w:val="009171CC"/>
    <w:rsid w:val="00921771"/>
    <w:rsid w:val="00925F21"/>
    <w:rsid w:val="00934043"/>
    <w:rsid w:val="00936152"/>
    <w:rsid w:val="009411F1"/>
    <w:rsid w:val="009418D1"/>
    <w:rsid w:val="00944786"/>
    <w:rsid w:val="00947F75"/>
    <w:rsid w:val="00952FBA"/>
    <w:rsid w:val="00953ABB"/>
    <w:rsid w:val="009562F3"/>
    <w:rsid w:val="00974ECA"/>
    <w:rsid w:val="00976411"/>
    <w:rsid w:val="0098167F"/>
    <w:rsid w:val="0098387D"/>
    <w:rsid w:val="0098585D"/>
    <w:rsid w:val="009927E1"/>
    <w:rsid w:val="00995EBE"/>
    <w:rsid w:val="009A31DB"/>
    <w:rsid w:val="009B3660"/>
    <w:rsid w:val="009B78C1"/>
    <w:rsid w:val="009C07D5"/>
    <w:rsid w:val="009C1F25"/>
    <w:rsid w:val="009C606D"/>
    <w:rsid w:val="009D4DAF"/>
    <w:rsid w:val="009D5ACA"/>
    <w:rsid w:val="009F01C9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4068"/>
    <w:rsid w:val="00AC5FB8"/>
    <w:rsid w:val="00AE1E34"/>
    <w:rsid w:val="00AE2F4A"/>
    <w:rsid w:val="00AE4C15"/>
    <w:rsid w:val="00AE6B1F"/>
    <w:rsid w:val="00AF0755"/>
    <w:rsid w:val="00AF3B13"/>
    <w:rsid w:val="00B1450B"/>
    <w:rsid w:val="00B15906"/>
    <w:rsid w:val="00B164AD"/>
    <w:rsid w:val="00B17131"/>
    <w:rsid w:val="00B20FF3"/>
    <w:rsid w:val="00B25E50"/>
    <w:rsid w:val="00B411C3"/>
    <w:rsid w:val="00B42267"/>
    <w:rsid w:val="00B45A05"/>
    <w:rsid w:val="00B55E7B"/>
    <w:rsid w:val="00B605DE"/>
    <w:rsid w:val="00B625AA"/>
    <w:rsid w:val="00B75359"/>
    <w:rsid w:val="00B81422"/>
    <w:rsid w:val="00B8526B"/>
    <w:rsid w:val="00B85F10"/>
    <w:rsid w:val="00B8646C"/>
    <w:rsid w:val="00B9028C"/>
    <w:rsid w:val="00B951B7"/>
    <w:rsid w:val="00BA2B17"/>
    <w:rsid w:val="00BA55B6"/>
    <w:rsid w:val="00BD093A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028F"/>
    <w:rsid w:val="00BF468D"/>
    <w:rsid w:val="00BF5170"/>
    <w:rsid w:val="00BF79FA"/>
    <w:rsid w:val="00BF7CFD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605A1"/>
    <w:rsid w:val="00C713D8"/>
    <w:rsid w:val="00C71B71"/>
    <w:rsid w:val="00C71EE8"/>
    <w:rsid w:val="00C73402"/>
    <w:rsid w:val="00C74B56"/>
    <w:rsid w:val="00C7557C"/>
    <w:rsid w:val="00C8416D"/>
    <w:rsid w:val="00C8422A"/>
    <w:rsid w:val="00CB37CB"/>
    <w:rsid w:val="00CC017D"/>
    <w:rsid w:val="00CC01CB"/>
    <w:rsid w:val="00CC5DCE"/>
    <w:rsid w:val="00CD2564"/>
    <w:rsid w:val="00CD364A"/>
    <w:rsid w:val="00CE45DA"/>
    <w:rsid w:val="00CE5298"/>
    <w:rsid w:val="00D03DCC"/>
    <w:rsid w:val="00D05DE5"/>
    <w:rsid w:val="00D1085F"/>
    <w:rsid w:val="00D12451"/>
    <w:rsid w:val="00D142FE"/>
    <w:rsid w:val="00D34916"/>
    <w:rsid w:val="00D47695"/>
    <w:rsid w:val="00D5035F"/>
    <w:rsid w:val="00D5085A"/>
    <w:rsid w:val="00D570B7"/>
    <w:rsid w:val="00D61E83"/>
    <w:rsid w:val="00D628D8"/>
    <w:rsid w:val="00D65038"/>
    <w:rsid w:val="00D735E6"/>
    <w:rsid w:val="00D76463"/>
    <w:rsid w:val="00D80839"/>
    <w:rsid w:val="00D846C4"/>
    <w:rsid w:val="00D97FE9"/>
    <w:rsid w:val="00DA6D07"/>
    <w:rsid w:val="00DB06A9"/>
    <w:rsid w:val="00DB30BF"/>
    <w:rsid w:val="00DC57DA"/>
    <w:rsid w:val="00DD51BE"/>
    <w:rsid w:val="00DE00D6"/>
    <w:rsid w:val="00DE2324"/>
    <w:rsid w:val="00DE2436"/>
    <w:rsid w:val="00DE246A"/>
    <w:rsid w:val="00DE5C0F"/>
    <w:rsid w:val="00DF6E9A"/>
    <w:rsid w:val="00E13735"/>
    <w:rsid w:val="00E221C0"/>
    <w:rsid w:val="00E23858"/>
    <w:rsid w:val="00E23B60"/>
    <w:rsid w:val="00E324DF"/>
    <w:rsid w:val="00E418C0"/>
    <w:rsid w:val="00E44AA9"/>
    <w:rsid w:val="00E45B92"/>
    <w:rsid w:val="00E71FB8"/>
    <w:rsid w:val="00E738ED"/>
    <w:rsid w:val="00E74E15"/>
    <w:rsid w:val="00E74F1E"/>
    <w:rsid w:val="00E77E5D"/>
    <w:rsid w:val="00E84428"/>
    <w:rsid w:val="00EA2B56"/>
    <w:rsid w:val="00EC1B02"/>
    <w:rsid w:val="00EC2BE3"/>
    <w:rsid w:val="00ED586D"/>
    <w:rsid w:val="00ED6FE2"/>
    <w:rsid w:val="00EE3C95"/>
    <w:rsid w:val="00EE463E"/>
    <w:rsid w:val="00EF783B"/>
    <w:rsid w:val="00F2715A"/>
    <w:rsid w:val="00F3436C"/>
    <w:rsid w:val="00F367B1"/>
    <w:rsid w:val="00F40E1F"/>
    <w:rsid w:val="00F4167D"/>
    <w:rsid w:val="00F42AB9"/>
    <w:rsid w:val="00F455F2"/>
    <w:rsid w:val="00F87DEC"/>
    <w:rsid w:val="00F91988"/>
    <w:rsid w:val="00F976E8"/>
    <w:rsid w:val="00F97756"/>
    <w:rsid w:val="00FA30C2"/>
    <w:rsid w:val="00FA3D27"/>
    <w:rsid w:val="00FA4574"/>
    <w:rsid w:val="00FA7A62"/>
    <w:rsid w:val="00FB0EC1"/>
    <w:rsid w:val="00FB55F2"/>
    <w:rsid w:val="00FC0D51"/>
    <w:rsid w:val="00FD0B9A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054F-42B9-459D-ABDC-A19F18A0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2020-04-03T04:33:00Z</cp:lastPrinted>
  <dcterms:created xsi:type="dcterms:W3CDTF">2020-04-09T10:15:00Z</dcterms:created>
  <dcterms:modified xsi:type="dcterms:W3CDTF">2020-04-09T10:15:00Z</dcterms:modified>
</cp:coreProperties>
</file>